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A392B6" w14:textId="77777777" w:rsidR="00B54CAB" w:rsidRDefault="00000000">
      <w:pPr>
        <w:spacing w:after="0" w:line="240" w:lineRule="auto"/>
        <w:rPr>
          <w:rFonts w:ascii="Arimo" w:eastAsia="Arimo" w:hAnsi="Arimo" w:cs="Arimo"/>
          <w:b/>
          <w:sz w:val="24"/>
          <w:szCs w:val="24"/>
        </w:rPr>
      </w:pPr>
      <w:r>
        <w:rPr>
          <w:noProof/>
        </w:rPr>
        <mc:AlternateContent>
          <mc:Choice Requires="wpg">
            <w:drawing>
              <wp:anchor distT="0" distB="0" distL="114300" distR="114300" simplePos="0" relativeHeight="251658240" behindDoc="0" locked="0" layoutInCell="1" hidden="0" allowOverlap="1" wp14:anchorId="215AE433" wp14:editId="36F13392">
                <wp:simplePos x="0" y="0"/>
                <wp:positionH relativeFrom="column">
                  <wp:posOffset>2209800</wp:posOffset>
                </wp:positionH>
                <wp:positionV relativeFrom="paragraph">
                  <wp:posOffset>-12699</wp:posOffset>
                </wp:positionV>
                <wp:extent cx="3638550" cy="1809750"/>
                <wp:effectExtent l="0" t="0" r="0" b="0"/>
                <wp:wrapNone/>
                <wp:docPr id="46" name="Rectangle 46"/>
                <wp:cNvGraphicFramePr/>
                <a:graphic xmlns:a="http://schemas.openxmlformats.org/drawingml/2006/main">
                  <a:graphicData uri="http://schemas.microsoft.com/office/word/2010/wordprocessingShape">
                    <wps:wsp>
                      <wps:cNvSpPr/>
                      <wps:spPr>
                        <a:xfrm>
                          <a:off x="3531488" y="2879888"/>
                          <a:ext cx="3629025" cy="1800225"/>
                        </a:xfrm>
                        <a:prstGeom prst="rect">
                          <a:avLst/>
                        </a:prstGeom>
                        <a:solidFill>
                          <a:srgbClr val="FFFFFF"/>
                        </a:solidFill>
                        <a:ln w="9525" cap="flat" cmpd="sng">
                          <a:solidFill>
                            <a:srgbClr val="000000"/>
                          </a:solidFill>
                          <a:prstDash val="solid"/>
                          <a:round/>
                          <a:headEnd type="none" w="sm" len="sm"/>
                          <a:tailEnd type="none" w="sm" len="sm"/>
                        </a:ln>
                      </wps:spPr>
                      <wps:txbx>
                        <w:txbxContent>
                          <w:p w14:paraId="1DFD311D" w14:textId="77777777" w:rsidR="00B54CAB" w:rsidRDefault="00000000">
                            <w:pPr>
                              <w:spacing w:after="0" w:line="240" w:lineRule="auto"/>
                              <w:jc w:val="left"/>
                              <w:textDirection w:val="btLr"/>
                            </w:pPr>
                            <w:r>
                              <w:rPr>
                                <w:rFonts w:ascii="Times New Roman" w:eastAsia="Times New Roman" w:hAnsi="Times New Roman"/>
                                <w:color w:val="000000"/>
                                <w:sz w:val="28"/>
                              </w:rPr>
                              <w:t xml:space="preserve">Batch:  D - 1               Roll No.:  16010122096    </w:t>
                            </w:r>
                          </w:p>
                          <w:p w14:paraId="1551EDB2" w14:textId="77777777" w:rsidR="00B54CAB" w:rsidRDefault="00B54CAB">
                            <w:pPr>
                              <w:spacing w:after="0" w:line="240" w:lineRule="auto"/>
                              <w:jc w:val="left"/>
                              <w:textDirection w:val="btLr"/>
                            </w:pPr>
                          </w:p>
                          <w:p w14:paraId="03187612" w14:textId="77777777" w:rsidR="00B54CAB" w:rsidRDefault="00000000">
                            <w:pPr>
                              <w:spacing w:after="0" w:line="240" w:lineRule="auto"/>
                              <w:jc w:val="left"/>
                              <w:textDirection w:val="btLr"/>
                            </w:pPr>
                            <w:r>
                              <w:rPr>
                                <w:rFonts w:ascii="Times New Roman" w:eastAsia="Times New Roman" w:hAnsi="Times New Roman"/>
                                <w:color w:val="000000"/>
                                <w:sz w:val="28"/>
                              </w:rPr>
                              <w:t>Experiment / assignment / tutorial No. 07</w:t>
                            </w:r>
                          </w:p>
                          <w:p w14:paraId="5C76510D" w14:textId="77777777" w:rsidR="00B54CAB" w:rsidRDefault="00B54CAB">
                            <w:pPr>
                              <w:spacing w:after="0" w:line="240" w:lineRule="auto"/>
                              <w:jc w:val="left"/>
                              <w:textDirection w:val="btLr"/>
                            </w:pPr>
                          </w:p>
                          <w:p w14:paraId="421048A0" w14:textId="77777777" w:rsidR="00B54CAB" w:rsidRDefault="00000000">
                            <w:pPr>
                              <w:spacing w:after="0" w:line="240" w:lineRule="auto"/>
                              <w:jc w:val="left"/>
                              <w:textDirection w:val="btLr"/>
                            </w:pPr>
                            <w:r>
                              <w:rPr>
                                <w:rFonts w:ascii="Times New Roman" w:eastAsia="Times New Roman" w:hAnsi="Times New Roman"/>
                                <w:color w:val="000000"/>
                                <w:sz w:val="28"/>
                              </w:rPr>
                              <w:t>Grade: AA / AB / BB / BC / CC / CD /DD</w:t>
                            </w:r>
                          </w:p>
                          <w:p w14:paraId="05BEF7FF" w14:textId="77777777" w:rsidR="00B54CAB" w:rsidRDefault="00B54CAB">
                            <w:pPr>
                              <w:spacing w:after="0" w:line="240" w:lineRule="auto"/>
                              <w:jc w:val="left"/>
                              <w:textDirection w:val="btLr"/>
                            </w:pPr>
                          </w:p>
                          <w:p w14:paraId="0A3CAB43" w14:textId="77777777" w:rsidR="00B54CAB" w:rsidRDefault="00B54CAB">
                            <w:pPr>
                              <w:spacing w:after="0" w:line="240" w:lineRule="auto"/>
                              <w:jc w:val="left"/>
                              <w:textDirection w:val="btLr"/>
                            </w:pPr>
                          </w:p>
                          <w:p w14:paraId="5482D09A" w14:textId="77777777" w:rsidR="00B54CAB" w:rsidRDefault="00000000">
                            <w:pPr>
                              <w:spacing w:after="0" w:line="240" w:lineRule="auto"/>
                              <w:jc w:val="left"/>
                              <w:textDirection w:val="btLr"/>
                            </w:pPr>
                            <w:r>
                              <w:rPr>
                                <w:rFonts w:ascii="Times New Roman" w:eastAsia="Times New Roman" w:hAnsi="Times New Roman"/>
                                <w:b/>
                                <w:color w:val="000000"/>
                                <w:sz w:val="28"/>
                              </w:rPr>
                              <w:t>Signature of the Staff In-charge with date</w:t>
                            </w:r>
                            <w:r>
                              <w:rPr>
                                <w:rFonts w:ascii="Times New Roman" w:eastAsia="Times New Roman" w:hAnsi="Times New Roman"/>
                                <w:b/>
                                <w:color w:val="000000"/>
                                <w:sz w:val="32"/>
                              </w:rPr>
                              <w:tab/>
                            </w:r>
                          </w:p>
                        </w:txbxContent>
                      </wps:txbx>
                      <wps:bodyPr spcFirstLastPara="1" wrap="square" lIns="72375" tIns="72375" rIns="72375" bIns="72375"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2209800</wp:posOffset>
                </wp:positionH>
                <wp:positionV relativeFrom="paragraph">
                  <wp:posOffset>-12699</wp:posOffset>
                </wp:positionV>
                <wp:extent cx="3638550" cy="1809750"/>
                <wp:effectExtent b="0" l="0" r="0" t="0"/>
                <wp:wrapNone/>
                <wp:docPr id="46"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3638550" cy="1809750"/>
                        </a:xfrm>
                        <a:prstGeom prst="rect"/>
                        <a:ln/>
                      </pic:spPr>
                    </pic:pic>
                  </a:graphicData>
                </a:graphic>
              </wp:anchor>
            </w:drawing>
          </mc:Fallback>
        </mc:AlternateContent>
      </w:r>
    </w:p>
    <w:p w14:paraId="20404F6C" w14:textId="77777777" w:rsidR="00B54CAB" w:rsidRDefault="00B54CAB">
      <w:pPr>
        <w:spacing w:after="0" w:line="240" w:lineRule="auto"/>
        <w:rPr>
          <w:rFonts w:ascii="Arimo" w:eastAsia="Arimo" w:hAnsi="Arimo" w:cs="Arimo"/>
          <w:b/>
          <w:sz w:val="24"/>
          <w:szCs w:val="24"/>
        </w:rPr>
      </w:pPr>
    </w:p>
    <w:p w14:paraId="5E33AD03" w14:textId="77777777" w:rsidR="00B54CAB" w:rsidRDefault="00B54CAB">
      <w:pPr>
        <w:spacing w:after="0" w:line="240" w:lineRule="auto"/>
        <w:rPr>
          <w:rFonts w:ascii="Arimo" w:eastAsia="Arimo" w:hAnsi="Arimo" w:cs="Arimo"/>
          <w:b/>
          <w:sz w:val="24"/>
          <w:szCs w:val="24"/>
        </w:rPr>
      </w:pPr>
    </w:p>
    <w:p w14:paraId="7F813091" w14:textId="77777777" w:rsidR="00B54CAB" w:rsidRDefault="00B54CAB">
      <w:pPr>
        <w:spacing w:after="0" w:line="240" w:lineRule="auto"/>
        <w:rPr>
          <w:rFonts w:ascii="Arimo" w:eastAsia="Arimo" w:hAnsi="Arimo" w:cs="Arimo"/>
          <w:b/>
          <w:sz w:val="24"/>
          <w:szCs w:val="24"/>
        </w:rPr>
      </w:pPr>
    </w:p>
    <w:p w14:paraId="1A311AC5" w14:textId="77777777" w:rsidR="00B54CAB" w:rsidRDefault="00B54CAB">
      <w:pPr>
        <w:spacing w:after="0" w:line="240" w:lineRule="auto"/>
        <w:rPr>
          <w:rFonts w:ascii="Arimo" w:eastAsia="Arimo" w:hAnsi="Arimo" w:cs="Arimo"/>
          <w:b/>
          <w:sz w:val="24"/>
          <w:szCs w:val="24"/>
        </w:rPr>
      </w:pPr>
    </w:p>
    <w:p w14:paraId="68DCC737" w14:textId="77777777" w:rsidR="00B54CAB" w:rsidRDefault="00B54CAB">
      <w:pPr>
        <w:spacing w:after="0" w:line="240" w:lineRule="auto"/>
        <w:rPr>
          <w:rFonts w:ascii="Arimo" w:eastAsia="Arimo" w:hAnsi="Arimo" w:cs="Arimo"/>
          <w:b/>
          <w:sz w:val="24"/>
          <w:szCs w:val="24"/>
        </w:rPr>
      </w:pPr>
    </w:p>
    <w:p w14:paraId="78D3660A" w14:textId="77777777" w:rsidR="00B54CAB" w:rsidRDefault="00B54CAB">
      <w:pPr>
        <w:spacing w:after="0" w:line="240" w:lineRule="auto"/>
        <w:rPr>
          <w:rFonts w:ascii="Arimo" w:eastAsia="Arimo" w:hAnsi="Arimo" w:cs="Arimo"/>
          <w:b/>
          <w:sz w:val="24"/>
          <w:szCs w:val="24"/>
        </w:rPr>
      </w:pPr>
    </w:p>
    <w:p w14:paraId="60FE7E66" w14:textId="77777777" w:rsidR="00B54CAB" w:rsidRDefault="00B54CAB">
      <w:pPr>
        <w:spacing w:after="0" w:line="240" w:lineRule="auto"/>
        <w:rPr>
          <w:rFonts w:ascii="Arimo" w:eastAsia="Arimo" w:hAnsi="Arimo" w:cs="Arimo"/>
          <w:b/>
          <w:sz w:val="24"/>
          <w:szCs w:val="24"/>
        </w:rPr>
      </w:pPr>
    </w:p>
    <w:p w14:paraId="1E43F722" w14:textId="77777777" w:rsidR="00B54CAB" w:rsidRDefault="00B54CAB">
      <w:pPr>
        <w:spacing w:after="0" w:line="240" w:lineRule="auto"/>
        <w:rPr>
          <w:rFonts w:ascii="Arimo" w:eastAsia="Arimo" w:hAnsi="Arimo" w:cs="Arimo"/>
          <w:b/>
          <w:sz w:val="24"/>
          <w:szCs w:val="24"/>
        </w:rPr>
      </w:pPr>
    </w:p>
    <w:p w14:paraId="306C924B" w14:textId="77777777" w:rsidR="00B54CAB" w:rsidRDefault="00B54CAB">
      <w:pPr>
        <w:spacing w:after="0" w:line="240" w:lineRule="auto"/>
        <w:rPr>
          <w:rFonts w:ascii="Arimo" w:eastAsia="Arimo" w:hAnsi="Arimo" w:cs="Arimo"/>
          <w:b/>
          <w:sz w:val="24"/>
          <w:szCs w:val="24"/>
        </w:rPr>
      </w:pPr>
    </w:p>
    <w:p w14:paraId="503510E6" w14:textId="77777777" w:rsidR="00B54CAB" w:rsidRDefault="00B54CAB">
      <w:pPr>
        <w:spacing w:after="0" w:line="240" w:lineRule="auto"/>
        <w:rPr>
          <w:rFonts w:ascii="Arimo" w:eastAsia="Arimo" w:hAnsi="Arimo" w:cs="Arimo"/>
          <w:b/>
          <w:sz w:val="24"/>
          <w:szCs w:val="24"/>
        </w:rPr>
      </w:pPr>
    </w:p>
    <w:p w14:paraId="1ED6369A" w14:textId="77777777" w:rsidR="00B54CAB" w:rsidRDefault="00B54CAB">
      <w:pPr>
        <w:spacing w:after="0" w:line="240" w:lineRule="auto"/>
        <w:rPr>
          <w:rFonts w:ascii="Arimo" w:eastAsia="Arimo" w:hAnsi="Arimo" w:cs="Arimo"/>
          <w:b/>
          <w:sz w:val="24"/>
          <w:szCs w:val="24"/>
        </w:rPr>
      </w:pPr>
    </w:p>
    <w:p w14:paraId="1AF96CC4" w14:textId="77777777" w:rsidR="00B54CAB" w:rsidRDefault="00000000">
      <w:pPr>
        <w:spacing w:after="0" w:line="240" w:lineRule="auto"/>
        <w:rPr>
          <w:rFonts w:ascii="Times New Roman" w:eastAsia="Times New Roman" w:hAnsi="Times New Roman"/>
          <w:b/>
          <w:sz w:val="28"/>
          <w:szCs w:val="28"/>
        </w:rPr>
      </w:pPr>
      <w:bookmarkStart w:id="0" w:name="_heading=h.gjdgxs" w:colFirst="0" w:colLast="0"/>
      <w:bookmarkEnd w:id="0"/>
      <w:r>
        <w:rPr>
          <w:rFonts w:ascii="Times New Roman" w:eastAsia="Times New Roman" w:hAnsi="Times New Roman"/>
          <w:b/>
          <w:sz w:val="28"/>
          <w:szCs w:val="28"/>
        </w:rPr>
        <w:t>Experiment  No.:7</w:t>
      </w:r>
    </w:p>
    <w:p w14:paraId="6DCE653B" w14:textId="77777777" w:rsidR="00B54CAB" w:rsidRDefault="00000000">
      <w:pPr>
        <w:spacing w:after="0" w:line="240" w:lineRule="auto"/>
      </w:pPr>
      <w:r>
        <w:t xml:space="preserve">                      </w:t>
      </w:r>
    </w:p>
    <w:tbl>
      <w:tblPr>
        <w:tblStyle w:val="a2"/>
        <w:tblW w:w="9227" w:type="dxa"/>
        <w:tblInd w:w="-166"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ayout w:type="fixed"/>
        <w:tblLook w:val="0000" w:firstRow="0" w:lastRow="0" w:firstColumn="0" w:lastColumn="0" w:noHBand="0" w:noVBand="0"/>
      </w:tblPr>
      <w:tblGrid>
        <w:gridCol w:w="9227"/>
      </w:tblGrid>
      <w:tr w:rsidR="00B54CAB" w14:paraId="1F834AA8" w14:textId="77777777">
        <w:trPr>
          <w:trHeight w:val="467"/>
        </w:trPr>
        <w:tc>
          <w:tcPr>
            <w:tcW w:w="9227" w:type="dxa"/>
            <w:tcBorders>
              <w:top w:val="single" w:sz="4" w:space="0" w:color="000001"/>
              <w:left w:val="single" w:sz="4" w:space="0" w:color="000001"/>
              <w:bottom w:val="single" w:sz="4" w:space="0" w:color="000001"/>
              <w:right w:val="single" w:sz="4" w:space="0" w:color="000001"/>
            </w:tcBorders>
            <w:shd w:val="clear" w:color="auto" w:fill="D9D9D9"/>
            <w:tcMar>
              <w:left w:w="83" w:type="dxa"/>
            </w:tcMar>
            <w:vAlign w:val="center"/>
          </w:tcPr>
          <w:p w14:paraId="220E73F5" w14:textId="77777777" w:rsidR="00B54CAB" w:rsidRDefault="00000000">
            <w:pPr>
              <w:widowControl w:val="0"/>
              <w:spacing w:after="0" w:line="288" w:lineRule="auto"/>
              <w:ind w:left="740" w:right="460" w:hanging="586"/>
              <w:rPr>
                <w:rFonts w:ascii="Arimo" w:eastAsia="Arimo" w:hAnsi="Arimo" w:cs="Arimo"/>
                <w:b/>
              </w:rPr>
            </w:pPr>
            <w:r>
              <w:rPr>
                <w:rFonts w:ascii="Arimo" w:eastAsia="Arimo" w:hAnsi="Arimo" w:cs="Arimo"/>
                <w:b/>
              </w:rPr>
              <w:t>TITLE:</w:t>
            </w:r>
            <w:r>
              <w:rPr>
                <w:rFonts w:ascii="Arial" w:eastAsia="Arial" w:hAnsi="Arial" w:cs="Arial"/>
              </w:rPr>
              <w:t xml:space="preserve"> Study Cisco Switch Router Configuration Command using Cisco packet tracer</w:t>
            </w:r>
          </w:p>
        </w:tc>
      </w:tr>
    </w:tbl>
    <w:p w14:paraId="0AD3E1E8" w14:textId="77777777" w:rsidR="00B54CAB" w:rsidRDefault="00B54CAB">
      <w:pPr>
        <w:pBdr>
          <w:bottom w:val="single" w:sz="12" w:space="1" w:color="000000"/>
        </w:pBdr>
        <w:rPr>
          <w:rFonts w:ascii="Arimo" w:eastAsia="Arimo" w:hAnsi="Arimo" w:cs="Arimo"/>
          <w:b/>
          <w:sz w:val="24"/>
          <w:szCs w:val="24"/>
        </w:rPr>
      </w:pPr>
    </w:p>
    <w:p w14:paraId="7D8E30B5" w14:textId="77777777" w:rsidR="00B54CAB" w:rsidRDefault="00000000">
      <w:pPr>
        <w:pBdr>
          <w:bottom w:val="single" w:sz="12" w:space="1" w:color="000000"/>
        </w:pBdr>
        <w:rPr>
          <w:rFonts w:ascii="Arimo" w:eastAsia="Arimo" w:hAnsi="Arimo" w:cs="Arimo"/>
          <w:sz w:val="24"/>
          <w:szCs w:val="24"/>
        </w:rPr>
      </w:pPr>
      <w:r>
        <w:rPr>
          <w:rFonts w:ascii="Arimo" w:eastAsia="Arimo" w:hAnsi="Arimo" w:cs="Arimo"/>
          <w:b/>
          <w:sz w:val="24"/>
          <w:szCs w:val="24"/>
        </w:rPr>
        <w:t xml:space="preserve">AIM: </w:t>
      </w:r>
      <w:r>
        <w:rPr>
          <w:rFonts w:ascii="Arimo" w:eastAsia="Arimo" w:hAnsi="Arimo" w:cs="Arimo"/>
          <w:sz w:val="24"/>
          <w:szCs w:val="24"/>
        </w:rPr>
        <w:t>To study basic Cisco Switch &amp; Router configuration Commands and configure</w:t>
      </w:r>
    </w:p>
    <w:p w14:paraId="52EF8F22" w14:textId="77777777" w:rsidR="00B54CAB" w:rsidRDefault="00000000">
      <w:pPr>
        <w:numPr>
          <w:ilvl w:val="0"/>
          <w:numId w:val="7"/>
        </w:numPr>
        <w:pBdr>
          <w:top w:val="nil"/>
          <w:left w:val="nil"/>
          <w:bottom w:val="nil"/>
          <w:right w:val="nil"/>
          <w:between w:val="nil"/>
        </w:pBdr>
        <w:spacing w:before="240" w:after="0"/>
        <w:jc w:val="left"/>
        <w:rPr>
          <w:rFonts w:ascii="Arimo" w:eastAsia="Arimo" w:hAnsi="Arimo" w:cs="Arimo"/>
          <w:sz w:val="24"/>
          <w:szCs w:val="24"/>
        </w:rPr>
      </w:pPr>
      <w:r>
        <w:rPr>
          <w:rFonts w:ascii="Arimo" w:eastAsia="Arimo" w:hAnsi="Arimo" w:cs="Arimo"/>
          <w:sz w:val="24"/>
          <w:szCs w:val="24"/>
        </w:rPr>
        <w:t>Virtual LAN (VLAN).</w:t>
      </w:r>
    </w:p>
    <w:p w14:paraId="4B52DD19" w14:textId="77777777" w:rsidR="00B54CAB" w:rsidRDefault="00000000">
      <w:pPr>
        <w:numPr>
          <w:ilvl w:val="0"/>
          <w:numId w:val="7"/>
        </w:numPr>
        <w:pBdr>
          <w:top w:val="nil"/>
          <w:left w:val="nil"/>
          <w:bottom w:val="single" w:sz="12" w:space="1" w:color="000000"/>
          <w:right w:val="nil"/>
          <w:between w:val="nil"/>
        </w:pBdr>
        <w:spacing w:after="0" w:line="240" w:lineRule="auto"/>
      </w:pPr>
      <w:r>
        <w:rPr>
          <w:rFonts w:ascii="Arimo" w:eastAsia="Arimo" w:hAnsi="Arimo" w:cs="Arimo"/>
          <w:sz w:val="24"/>
          <w:szCs w:val="24"/>
        </w:rPr>
        <w:t>Static Routing</w:t>
      </w:r>
      <w:r>
        <w:rPr>
          <w:rFonts w:ascii="Times New Roman" w:eastAsia="Times New Roman" w:hAnsi="Times New Roman"/>
          <w:sz w:val="24"/>
          <w:szCs w:val="24"/>
        </w:rPr>
        <w:t xml:space="preserve"> </w:t>
      </w:r>
      <w:r>
        <w:rPr>
          <w:rFonts w:ascii="Arimo" w:eastAsia="Arimo" w:hAnsi="Arimo" w:cs="Arimo"/>
          <w:sz w:val="24"/>
          <w:szCs w:val="24"/>
        </w:rPr>
        <w:tab/>
      </w:r>
    </w:p>
    <w:p w14:paraId="44F8E871"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 xml:space="preserve">Expected Outcome of Experiment: </w:t>
      </w:r>
    </w:p>
    <w:p w14:paraId="1BFA0128"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CO:</w:t>
      </w:r>
    </w:p>
    <w:p w14:paraId="610B27A8" w14:textId="77777777" w:rsidR="00B54CAB" w:rsidRDefault="00B54CAB">
      <w:pPr>
        <w:spacing w:after="0" w:line="240" w:lineRule="auto"/>
        <w:rPr>
          <w:rFonts w:ascii="Arimo" w:eastAsia="Arimo" w:hAnsi="Arimo" w:cs="Arimo"/>
          <w:b/>
          <w:sz w:val="24"/>
          <w:szCs w:val="24"/>
        </w:rPr>
      </w:pPr>
    </w:p>
    <w:p w14:paraId="03FD46DB" w14:textId="77777777" w:rsidR="00B54CAB" w:rsidRDefault="00B54CAB">
      <w:pPr>
        <w:spacing w:after="0" w:line="240" w:lineRule="auto"/>
        <w:rPr>
          <w:rFonts w:ascii="Arimo" w:eastAsia="Arimo" w:hAnsi="Arimo" w:cs="Arimo"/>
          <w:b/>
          <w:sz w:val="24"/>
          <w:szCs w:val="24"/>
        </w:rPr>
      </w:pPr>
    </w:p>
    <w:p w14:paraId="2693E579" w14:textId="77777777" w:rsidR="00B54CAB" w:rsidRDefault="00B54CAB">
      <w:pPr>
        <w:pBdr>
          <w:bottom w:val="single" w:sz="12" w:space="1" w:color="000000"/>
        </w:pBdr>
        <w:spacing w:after="0" w:line="240" w:lineRule="auto"/>
        <w:rPr>
          <w:rFonts w:ascii="Arimo" w:eastAsia="Arimo" w:hAnsi="Arimo" w:cs="Arimo"/>
          <w:b/>
          <w:sz w:val="24"/>
          <w:szCs w:val="24"/>
        </w:rPr>
      </w:pPr>
    </w:p>
    <w:p w14:paraId="12D7295A"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 xml:space="preserve">Books/ Journals/ Websites referred: </w:t>
      </w:r>
    </w:p>
    <w:p w14:paraId="635A25BA" w14:textId="77777777" w:rsidR="00B54CAB" w:rsidRDefault="00000000">
      <w:pPr>
        <w:numPr>
          <w:ilvl w:val="0"/>
          <w:numId w:val="8"/>
        </w:numPr>
        <w:spacing w:after="0" w:line="240" w:lineRule="auto"/>
        <w:rPr>
          <w:rFonts w:ascii="Arimo" w:eastAsia="Arimo" w:hAnsi="Arimo" w:cs="Arimo"/>
          <w:sz w:val="24"/>
          <w:szCs w:val="24"/>
        </w:rPr>
      </w:pPr>
      <w:r>
        <w:rPr>
          <w:rFonts w:ascii="Arimo" w:eastAsia="Arimo" w:hAnsi="Arimo" w:cs="Arimo"/>
          <w:sz w:val="24"/>
          <w:szCs w:val="24"/>
        </w:rPr>
        <w:t>S. Tanenbaum, “Computer Networks”, Pearson Education, Fourth Edition</w:t>
      </w:r>
    </w:p>
    <w:p w14:paraId="14664E14" w14:textId="77777777" w:rsidR="00B54CAB" w:rsidRDefault="00000000">
      <w:pPr>
        <w:numPr>
          <w:ilvl w:val="0"/>
          <w:numId w:val="8"/>
        </w:numPr>
        <w:spacing w:after="0" w:line="240" w:lineRule="auto"/>
        <w:rPr>
          <w:rFonts w:ascii="Arimo" w:eastAsia="Arimo" w:hAnsi="Arimo" w:cs="Arimo"/>
          <w:sz w:val="24"/>
          <w:szCs w:val="24"/>
        </w:rPr>
      </w:pPr>
      <w:r>
        <w:rPr>
          <w:rFonts w:ascii="Arimo" w:eastAsia="Arimo" w:hAnsi="Arimo" w:cs="Arimo"/>
          <w:sz w:val="24"/>
          <w:szCs w:val="24"/>
        </w:rPr>
        <w:t>Forouzan, “Data Communications and Networking”, TMH, Fourth Edition</w:t>
      </w:r>
    </w:p>
    <w:p w14:paraId="33CE1242" w14:textId="77777777" w:rsidR="00B54CAB" w:rsidRDefault="00B54CAB">
      <w:pPr>
        <w:spacing w:after="0" w:line="240" w:lineRule="auto"/>
        <w:ind w:left="1080"/>
        <w:rPr>
          <w:rFonts w:ascii="Arimo" w:eastAsia="Arimo" w:hAnsi="Arimo" w:cs="Arimo"/>
          <w:sz w:val="24"/>
          <w:szCs w:val="24"/>
        </w:rPr>
      </w:pPr>
    </w:p>
    <w:p w14:paraId="039F4246"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_____________________________________________________________________________</w:t>
      </w:r>
    </w:p>
    <w:p w14:paraId="0FBE382C" w14:textId="77777777" w:rsidR="00B54CAB" w:rsidRDefault="00000000">
      <w:pPr>
        <w:spacing w:after="0" w:line="240" w:lineRule="auto"/>
        <w:rPr>
          <w:rFonts w:ascii="Arimo" w:eastAsia="Arimo" w:hAnsi="Arimo" w:cs="Arimo"/>
          <w:sz w:val="24"/>
          <w:szCs w:val="24"/>
        </w:rPr>
      </w:pPr>
      <w:r>
        <w:rPr>
          <w:rFonts w:ascii="Arimo" w:eastAsia="Arimo" w:hAnsi="Arimo" w:cs="Arimo"/>
          <w:b/>
          <w:sz w:val="24"/>
          <w:szCs w:val="24"/>
        </w:rPr>
        <w:t xml:space="preserve">Pre Lab/ Prior Concepts: </w:t>
      </w:r>
      <w:r>
        <w:rPr>
          <w:rFonts w:ascii="Arimo" w:eastAsia="Arimo" w:hAnsi="Arimo" w:cs="Arimo"/>
          <w:sz w:val="24"/>
          <w:szCs w:val="24"/>
        </w:rPr>
        <w:t xml:space="preserve"> Basics of Routing and Cisco Packet Tracer</w:t>
      </w:r>
    </w:p>
    <w:p w14:paraId="0F7DA111" w14:textId="77777777" w:rsidR="00B54CAB" w:rsidRDefault="00000000">
      <w:pPr>
        <w:spacing w:after="0" w:line="240" w:lineRule="auto"/>
      </w:pPr>
      <w:r>
        <w:rPr>
          <w:rFonts w:ascii="Arimo" w:eastAsia="Arimo" w:hAnsi="Arimo" w:cs="Arimo"/>
          <w:b/>
          <w:sz w:val="24"/>
          <w:szCs w:val="24"/>
        </w:rPr>
        <w:t>_____________________________________________________________________________</w:t>
      </w:r>
    </w:p>
    <w:p w14:paraId="6198BBAD" w14:textId="77777777" w:rsidR="00B54CAB" w:rsidRDefault="00000000">
      <w:pPr>
        <w:pBdr>
          <w:bottom w:val="single" w:sz="12" w:space="1" w:color="000001"/>
        </w:pBdr>
        <w:spacing w:after="0"/>
        <w:rPr>
          <w:rFonts w:ascii="Arimo" w:eastAsia="Arimo" w:hAnsi="Arimo" w:cs="Arimo"/>
          <w:sz w:val="24"/>
          <w:szCs w:val="24"/>
        </w:rPr>
      </w:pPr>
      <w:r>
        <w:rPr>
          <w:rFonts w:ascii="Arimo" w:eastAsia="Arimo" w:hAnsi="Arimo" w:cs="Arimo"/>
          <w:b/>
          <w:sz w:val="24"/>
          <w:szCs w:val="24"/>
        </w:rPr>
        <w:t xml:space="preserve">New Concepts to be learned: </w:t>
      </w:r>
      <w:r>
        <w:rPr>
          <w:rFonts w:ascii="Arimo" w:eastAsia="Arimo" w:hAnsi="Arimo" w:cs="Arimo"/>
          <w:sz w:val="24"/>
          <w:szCs w:val="24"/>
        </w:rPr>
        <w:t xml:space="preserve">Different Modes of Operation of Cisco router </w:t>
      </w:r>
    </w:p>
    <w:p w14:paraId="3B64C606"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Cisco IOS Modes of Operation:</w:t>
      </w:r>
    </w:p>
    <w:p w14:paraId="240D966B" w14:textId="77777777" w:rsidR="00B54CAB" w:rsidRDefault="00000000">
      <w:pPr>
        <w:widowControl w:val="0"/>
        <w:numPr>
          <w:ilvl w:val="0"/>
          <w:numId w:val="3"/>
        </w:numPr>
        <w:spacing w:after="0" w:line="240" w:lineRule="auto"/>
        <w:ind w:right="160"/>
        <w:rPr>
          <w:rFonts w:ascii="Arimo" w:eastAsia="Arimo" w:hAnsi="Arimo" w:cs="Arimo"/>
          <w:sz w:val="24"/>
          <w:szCs w:val="24"/>
        </w:rPr>
      </w:pPr>
      <w:r>
        <w:rPr>
          <w:rFonts w:ascii="Arimo" w:eastAsia="Arimo" w:hAnsi="Arimo" w:cs="Arimo"/>
          <w:sz w:val="24"/>
          <w:szCs w:val="24"/>
        </w:rPr>
        <w:t>The Cisco IOS software provides access to several different command modes. Each command mode provides a different group of related commands.</w:t>
      </w:r>
    </w:p>
    <w:p w14:paraId="3850503A" w14:textId="77777777" w:rsidR="00B54CAB" w:rsidRDefault="00000000">
      <w:pPr>
        <w:widowControl w:val="0"/>
        <w:numPr>
          <w:ilvl w:val="0"/>
          <w:numId w:val="3"/>
        </w:numPr>
        <w:spacing w:after="0" w:line="240" w:lineRule="auto"/>
        <w:ind w:right="160"/>
        <w:rPr>
          <w:rFonts w:ascii="Arimo" w:eastAsia="Arimo" w:hAnsi="Arimo" w:cs="Arimo"/>
          <w:b/>
          <w:sz w:val="24"/>
          <w:szCs w:val="24"/>
        </w:rPr>
      </w:pPr>
      <w:r>
        <w:rPr>
          <w:rFonts w:ascii="Arimo" w:eastAsia="Arimo" w:hAnsi="Arimo" w:cs="Arimo"/>
          <w:sz w:val="24"/>
          <w:szCs w:val="24"/>
        </w:rPr>
        <w:t>For security purposes, the Cisco IOS software provides two levels of access to commands:</w:t>
      </w:r>
    </w:p>
    <w:p w14:paraId="7C22943D" w14:textId="77777777" w:rsidR="00B54CAB" w:rsidRDefault="00000000">
      <w:pPr>
        <w:widowControl w:val="0"/>
        <w:numPr>
          <w:ilvl w:val="1"/>
          <w:numId w:val="3"/>
        </w:numPr>
        <w:spacing w:after="0" w:line="240" w:lineRule="auto"/>
        <w:ind w:right="160"/>
        <w:rPr>
          <w:rFonts w:ascii="Arimo" w:eastAsia="Arimo" w:hAnsi="Arimo" w:cs="Arimo"/>
          <w:b/>
          <w:sz w:val="24"/>
          <w:szCs w:val="24"/>
        </w:rPr>
      </w:pPr>
      <w:r>
        <w:rPr>
          <w:rFonts w:ascii="Arimo" w:eastAsia="Arimo" w:hAnsi="Arimo" w:cs="Arimo"/>
          <w:sz w:val="24"/>
          <w:szCs w:val="24"/>
        </w:rPr>
        <w:t xml:space="preserve"> User mode</w:t>
      </w:r>
    </w:p>
    <w:p w14:paraId="559DD9D3" w14:textId="77777777" w:rsidR="00B54CAB" w:rsidRDefault="00000000">
      <w:pPr>
        <w:widowControl w:val="0"/>
        <w:numPr>
          <w:ilvl w:val="1"/>
          <w:numId w:val="3"/>
        </w:numPr>
        <w:spacing w:after="0" w:line="240" w:lineRule="auto"/>
        <w:ind w:right="160"/>
        <w:rPr>
          <w:rFonts w:ascii="Arimo" w:eastAsia="Arimo" w:hAnsi="Arimo" w:cs="Arimo"/>
          <w:b/>
          <w:sz w:val="24"/>
          <w:szCs w:val="24"/>
        </w:rPr>
      </w:pPr>
      <w:r>
        <w:rPr>
          <w:rFonts w:ascii="Arimo" w:eastAsia="Arimo" w:hAnsi="Arimo" w:cs="Arimo"/>
          <w:sz w:val="24"/>
          <w:szCs w:val="24"/>
        </w:rPr>
        <w:t xml:space="preserve"> Privileged mode</w:t>
      </w:r>
    </w:p>
    <w:p w14:paraId="23BA62A0" w14:textId="77777777" w:rsidR="00B54CAB" w:rsidRDefault="00000000">
      <w:pPr>
        <w:widowControl w:val="0"/>
        <w:numPr>
          <w:ilvl w:val="0"/>
          <w:numId w:val="3"/>
        </w:numPr>
        <w:spacing w:after="0" w:line="240" w:lineRule="auto"/>
        <w:ind w:right="160"/>
        <w:rPr>
          <w:rFonts w:ascii="Arimo" w:eastAsia="Arimo" w:hAnsi="Arimo" w:cs="Arimo"/>
          <w:b/>
          <w:sz w:val="24"/>
          <w:szCs w:val="24"/>
        </w:rPr>
      </w:pPr>
      <w:r>
        <w:rPr>
          <w:rFonts w:ascii="Arimo" w:eastAsia="Arimo" w:hAnsi="Arimo" w:cs="Arimo"/>
          <w:sz w:val="24"/>
          <w:szCs w:val="24"/>
        </w:rPr>
        <w:t xml:space="preserve">The unprivileged user mode is called user EXEC mode. The privileged mode is called privileged EXEC mode and requires a password. The commands available </w:t>
      </w:r>
      <w:r>
        <w:rPr>
          <w:rFonts w:ascii="Arimo" w:eastAsia="Arimo" w:hAnsi="Arimo" w:cs="Arimo"/>
          <w:sz w:val="24"/>
          <w:szCs w:val="24"/>
        </w:rPr>
        <w:lastRenderedPageBreak/>
        <w:t>in user EXEC mode are a subset of the commands available in privileged EXEC mode</w:t>
      </w:r>
      <w:r>
        <w:t>.</w:t>
      </w:r>
    </w:p>
    <w:p w14:paraId="406647FA" w14:textId="77777777" w:rsidR="00B54CAB" w:rsidRDefault="00000000">
      <w:pPr>
        <w:widowControl w:val="0"/>
        <w:numPr>
          <w:ilvl w:val="0"/>
          <w:numId w:val="3"/>
        </w:numPr>
        <w:spacing w:after="0" w:line="240" w:lineRule="auto"/>
        <w:ind w:right="160"/>
        <w:rPr>
          <w:rFonts w:ascii="Arimo" w:eastAsia="Arimo" w:hAnsi="Arimo" w:cs="Arimo"/>
          <w:sz w:val="24"/>
          <w:szCs w:val="24"/>
        </w:rPr>
      </w:pPr>
      <w:r>
        <w:rPr>
          <w:rFonts w:ascii="Arimo" w:eastAsia="Arimo" w:hAnsi="Arimo" w:cs="Arimo"/>
          <w:sz w:val="24"/>
          <w:szCs w:val="24"/>
        </w:rPr>
        <w:t>The following table describes some of the most commonly used modes, how to enter the modes, and the resulting prompts. The prompt helps you identify which mode you are in and, therefore, which commands are available to you</w:t>
      </w:r>
    </w:p>
    <w:p w14:paraId="2EE40FF9" w14:textId="77777777" w:rsidR="00B54CAB" w:rsidRDefault="00B54CAB">
      <w:pPr>
        <w:widowControl w:val="0"/>
        <w:spacing w:after="0" w:line="240" w:lineRule="auto"/>
        <w:ind w:left="720" w:right="160"/>
        <w:rPr>
          <w:rFonts w:ascii="Arimo" w:eastAsia="Arimo" w:hAnsi="Arimo" w:cs="Arimo"/>
          <w:sz w:val="24"/>
          <w:szCs w:val="24"/>
        </w:rPr>
      </w:pPr>
    </w:p>
    <w:tbl>
      <w:tblPr>
        <w:tblStyle w:val="a3"/>
        <w:tblW w:w="9889" w:type="dxa"/>
        <w:tblInd w:w="-191" w:type="dxa"/>
        <w:tblBorders>
          <w:top w:val="single" w:sz="4" w:space="0" w:color="000001"/>
          <w:left w:val="single" w:sz="4" w:space="0" w:color="000001"/>
          <w:bottom w:val="single" w:sz="4" w:space="0" w:color="000001"/>
          <w:insideH w:val="single" w:sz="4" w:space="0" w:color="000001"/>
        </w:tblBorders>
        <w:tblLayout w:type="fixed"/>
        <w:tblLook w:val="0000" w:firstRow="0" w:lastRow="0" w:firstColumn="0" w:lastColumn="0" w:noHBand="0" w:noVBand="0"/>
      </w:tblPr>
      <w:tblGrid>
        <w:gridCol w:w="1907"/>
        <w:gridCol w:w="3163"/>
        <w:gridCol w:w="2551"/>
        <w:gridCol w:w="2268"/>
      </w:tblGrid>
      <w:tr w:rsidR="00B54CAB" w14:paraId="50AD50F2"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7E45883D" w14:textId="77777777" w:rsidR="00B54CAB" w:rsidRDefault="00000000">
            <w:pPr>
              <w:widowControl w:val="0"/>
              <w:spacing w:after="0" w:line="240" w:lineRule="auto"/>
              <w:ind w:right="160"/>
              <w:jc w:val="center"/>
              <w:rPr>
                <w:rFonts w:ascii="Arimo" w:eastAsia="Arimo" w:hAnsi="Arimo" w:cs="Arimo"/>
                <w:b/>
                <w:sz w:val="24"/>
                <w:szCs w:val="24"/>
              </w:rPr>
            </w:pPr>
            <w:r>
              <w:rPr>
                <w:rFonts w:ascii="Arimo" w:eastAsia="Arimo" w:hAnsi="Arimo" w:cs="Arimo"/>
                <w:b/>
                <w:sz w:val="24"/>
                <w:szCs w:val="24"/>
              </w:rPr>
              <w:t>Modes of Operation</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4C88829F" w14:textId="77777777" w:rsidR="00B54CAB" w:rsidRDefault="00000000">
            <w:pPr>
              <w:widowControl w:val="0"/>
              <w:spacing w:after="0" w:line="240" w:lineRule="auto"/>
              <w:ind w:right="160"/>
              <w:jc w:val="center"/>
              <w:rPr>
                <w:rFonts w:ascii="Arimo" w:eastAsia="Arimo" w:hAnsi="Arimo" w:cs="Arimo"/>
                <w:b/>
                <w:sz w:val="24"/>
                <w:szCs w:val="24"/>
              </w:rPr>
            </w:pPr>
            <w:r>
              <w:rPr>
                <w:rFonts w:ascii="Arimo" w:eastAsia="Arimo" w:hAnsi="Arimo" w:cs="Arimo"/>
                <w:b/>
                <w:sz w:val="24"/>
                <w:szCs w:val="24"/>
              </w:rPr>
              <w:t>Usage</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2C07EE59" w14:textId="77777777" w:rsidR="00B54CAB" w:rsidRDefault="00000000">
            <w:pPr>
              <w:widowControl w:val="0"/>
              <w:spacing w:after="0" w:line="240" w:lineRule="auto"/>
              <w:ind w:right="160"/>
              <w:jc w:val="center"/>
              <w:rPr>
                <w:rFonts w:ascii="Arimo" w:eastAsia="Arimo" w:hAnsi="Arimo" w:cs="Arimo"/>
                <w:b/>
                <w:sz w:val="24"/>
                <w:szCs w:val="24"/>
              </w:rPr>
            </w:pPr>
            <w:r>
              <w:rPr>
                <w:rFonts w:ascii="Arimo" w:eastAsia="Arimo" w:hAnsi="Arimo" w:cs="Arimo"/>
                <w:b/>
                <w:sz w:val="24"/>
                <w:szCs w:val="24"/>
              </w:rPr>
              <w:t>How to enter the mode</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474F84FA" w14:textId="77777777" w:rsidR="00B54CAB" w:rsidRDefault="00000000">
            <w:pPr>
              <w:widowControl w:val="0"/>
              <w:spacing w:after="0" w:line="240" w:lineRule="auto"/>
              <w:ind w:right="160"/>
              <w:jc w:val="center"/>
              <w:rPr>
                <w:rFonts w:ascii="Arimo" w:eastAsia="Arimo" w:hAnsi="Arimo" w:cs="Arimo"/>
                <w:b/>
                <w:sz w:val="24"/>
                <w:szCs w:val="24"/>
              </w:rPr>
            </w:pPr>
            <w:r>
              <w:rPr>
                <w:rFonts w:ascii="Arimo" w:eastAsia="Arimo" w:hAnsi="Arimo" w:cs="Arimo"/>
                <w:b/>
                <w:sz w:val="24"/>
                <w:szCs w:val="24"/>
              </w:rPr>
              <w:t>Prompt</w:t>
            </w:r>
          </w:p>
        </w:tc>
      </w:tr>
      <w:tr w:rsidR="00B54CAB" w14:paraId="41917E1E"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240743DC"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User EXEC</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45C310A2"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Change terminal settings on a temporary basis, perform basic tests, and list system information.</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6761FC27"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First level accessed.</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35135430"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Router&gt;</w:t>
            </w:r>
          </w:p>
        </w:tc>
      </w:tr>
      <w:tr w:rsidR="00B54CAB" w14:paraId="1C20C409"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05A02616"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Privileged EXEC</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6BE1BDA8"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System administration, set operating parameters.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4E35C18E"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From user EXEC mode, enter enable password command</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7F4F313C"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Router#</w:t>
            </w:r>
          </w:p>
        </w:tc>
      </w:tr>
      <w:tr w:rsidR="00B54CAB" w14:paraId="36E74472"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300D3CDA"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 xml:space="preserve">Global Config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06E437CA"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Modify configuration that affect the system as a whole.</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7C3CE385"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From privileged EXEC, enter configure terminal.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46F16CC9"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Router(config)#</w:t>
            </w:r>
          </w:p>
        </w:tc>
      </w:tr>
      <w:tr w:rsidR="00B54CAB" w14:paraId="18D7D138"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613992B1"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 xml:space="preserve">Interface Config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78BD82DD"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Modify the operation of an interface.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19524E13"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From global mode, enter interface type number.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0589F710"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Router(config-if)#</w:t>
            </w:r>
          </w:p>
        </w:tc>
      </w:tr>
      <w:tr w:rsidR="00B54CAB" w14:paraId="58FD1E59" w14:textId="77777777">
        <w:tc>
          <w:tcPr>
            <w:tcW w:w="1907" w:type="dxa"/>
            <w:tcBorders>
              <w:top w:val="single" w:sz="4" w:space="0" w:color="000001"/>
              <w:left w:val="single" w:sz="4" w:space="0" w:color="000001"/>
              <w:bottom w:val="single" w:sz="4" w:space="0" w:color="000001"/>
            </w:tcBorders>
            <w:shd w:val="clear" w:color="auto" w:fill="auto"/>
            <w:tcMar>
              <w:left w:w="83" w:type="dxa"/>
            </w:tcMar>
          </w:tcPr>
          <w:p w14:paraId="2A8211DC" w14:textId="77777777" w:rsidR="00B54CAB" w:rsidRDefault="00000000">
            <w:pPr>
              <w:widowControl w:val="0"/>
              <w:spacing w:after="0" w:line="240" w:lineRule="auto"/>
              <w:ind w:right="160"/>
              <w:rPr>
                <w:rFonts w:ascii="Arimo" w:eastAsia="Arimo" w:hAnsi="Arimo" w:cs="Arimo"/>
                <w:b/>
                <w:sz w:val="24"/>
                <w:szCs w:val="24"/>
              </w:rPr>
            </w:pPr>
            <w:r>
              <w:rPr>
                <w:rFonts w:ascii="Arimo" w:eastAsia="Arimo" w:hAnsi="Arimo" w:cs="Arimo"/>
                <w:b/>
                <w:sz w:val="24"/>
                <w:szCs w:val="24"/>
              </w:rPr>
              <w:t xml:space="preserve">Setup </w:t>
            </w:r>
          </w:p>
        </w:tc>
        <w:tc>
          <w:tcPr>
            <w:tcW w:w="3163" w:type="dxa"/>
            <w:tcBorders>
              <w:top w:val="single" w:sz="4" w:space="0" w:color="000001"/>
              <w:left w:val="single" w:sz="4" w:space="0" w:color="000001"/>
              <w:bottom w:val="single" w:sz="4" w:space="0" w:color="000001"/>
            </w:tcBorders>
            <w:shd w:val="clear" w:color="auto" w:fill="auto"/>
            <w:tcMar>
              <w:left w:w="83" w:type="dxa"/>
            </w:tcMar>
          </w:tcPr>
          <w:p w14:paraId="5AF3E775"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Create the initial configuration. </w:t>
            </w:r>
          </w:p>
        </w:tc>
        <w:tc>
          <w:tcPr>
            <w:tcW w:w="2551" w:type="dxa"/>
            <w:tcBorders>
              <w:top w:val="single" w:sz="4" w:space="0" w:color="000001"/>
              <w:left w:val="single" w:sz="4" w:space="0" w:color="000001"/>
              <w:bottom w:val="single" w:sz="4" w:space="0" w:color="000001"/>
            </w:tcBorders>
            <w:shd w:val="clear" w:color="auto" w:fill="auto"/>
            <w:tcMar>
              <w:left w:w="83" w:type="dxa"/>
            </w:tcMar>
          </w:tcPr>
          <w:p w14:paraId="5A0358BB"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 xml:space="preserve">From privileged EXEC mode, enter command setup. </w:t>
            </w:r>
          </w:p>
        </w:tc>
        <w:tc>
          <w:tcPr>
            <w:tcW w:w="2268" w:type="dxa"/>
            <w:tcBorders>
              <w:top w:val="single" w:sz="4" w:space="0" w:color="000001"/>
              <w:left w:val="single" w:sz="4" w:space="0" w:color="000001"/>
              <w:bottom w:val="single" w:sz="4" w:space="0" w:color="000001"/>
              <w:right w:val="single" w:sz="4" w:space="0" w:color="000001"/>
            </w:tcBorders>
            <w:shd w:val="clear" w:color="auto" w:fill="auto"/>
            <w:tcMar>
              <w:left w:w="83" w:type="dxa"/>
            </w:tcMar>
          </w:tcPr>
          <w:p w14:paraId="4D6FE6FC" w14:textId="77777777" w:rsidR="00B54CAB" w:rsidRDefault="00000000">
            <w:pPr>
              <w:widowControl w:val="0"/>
              <w:spacing w:after="0" w:line="240" w:lineRule="auto"/>
              <w:ind w:right="160"/>
              <w:rPr>
                <w:rFonts w:ascii="Arimo" w:eastAsia="Arimo" w:hAnsi="Arimo" w:cs="Arimo"/>
                <w:sz w:val="24"/>
                <w:szCs w:val="24"/>
              </w:rPr>
            </w:pPr>
            <w:r>
              <w:rPr>
                <w:rFonts w:ascii="Arimo" w:eastAsia="Arimo" w:hAnsi="Arimo" w:cs="Arimo"/>
                <w:sz w:val="24"/>
                <w:szCs w:val="24"/>
              </w:rPr>
              <w:t>Prompted dialog</w:t>
            </w:r>
          </w:p>
        </w:tc>
      </w:tr>
    </w:tbl>
    <w:p w14:paraId="01821D25" w14:textId="77777777" w:rsidR="00B54CAB" w:rsidRDefault="00B54CAB">
      <w:pPr>
        <w:spacing w:after="0" w:line="240" w:lineRule="auto"/>
        <w:rPr>
          <w:rFonts w:ascii="Arimo" w:eastAsia="Arimo" w:hAnsi="Arimo" w:cs="Arimo"/>
          <w:b/>
          <w:sz w:val="24"/>
          <w:szCs w:val="24"/>
        </w:rPr>
      </w:pPr>
    </w:p>
    <w:p w14:paraId="77A4BBA0"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 xml:space="preserve">User EXEC Mode: </w:t>
      </w:r>
    </w:p>
    <w:p w14:paraId="05BEE942"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When you are connected to the router, you are started in user EXEC mode. The user EXEC commands are a subset of the privileged EXEC commands. </w:t>
      </w:r>
    </w:p>
    <w:p w14:paraId="080738DC" w14:textId="77777777" w:rsidR="00B54CAB" w:rsidRDefault="00B54CAB">
      <w:pPr>
        <w:spacing w:after="0" w:line="240" w:lineRule="auto"/>
        <w:rPr>
          <w:rFonts w:ascii="Arimo" w:eastAsia="Arimo" w:hAnsi="Arimo" w:cs="Arimo"/>
          <w:sz w:val="24"/>
          <w:szCs w:val="24"/>
        </w:rPr>
      </w:pPr>
    </w:p>
    <w:p w14:paraId="181D0606"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 xml:space="preserve">Privileged EXEC Mode: </w:t>
      </w:r>
    </w:p>
    <w:p w14:paraId="2C7CCD34"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Privileged commands include the following:</w:t>
      </w:r>
    </w:p>
    <w:p w14:paraId="4AD90022"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Configure – Changes the software configuration.</w:t>
      </w:r>
    </w:p>
    <w:p w14:paraId="01E6F3B1"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 Debug – Display process and hardware event messages. </w:t>
      </w:r>
    </w:p>
    <w:p w14:paraId="141F90E4"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Setup – Enter configuration information at the prompts.</w:t>
      </w:r>
    </w:p>
    <w:p w14:paraId="1A06282A"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 Enter the command disable to exit from the privileged EXEC mode and return to user EXEC mode. </w:t>
      </w:r>
    </w:p>
    <w:p w14:paraId="793F999D" w14:textId="77777777" w:rsidR="00B54CAB" w:rsidRDefault="00B54CAB">
      <w:pPr>
        <w:spacing w:after="0" w:line="240" w:lineRule="auto"/>
        <w:rPr>
          <w:rFonts w:ascii="Arimo" w:eastAsia="Arimo" w:hAnsi="Arimo" w:cs="Arimo"/>
          <w:sz w:val="24"/>
          <w:szCs w:val="24"/>
        </w:rPr>
      </w:pPr>
    </w:p>
    <w:p w14:paraId="17F50B62"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Configuration Mode:</w:t>
      </w:r>
    </w:p>
    <w:p w14:paraId="2EC25F15"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Configuration mode has a set of sub-modes that you use for modifying interface settings, routing protocol settings, line settings, and so forth. Use caution with configuration mode because all changes you enter take effect immediately.</w:t>
      </w:r>
    </w:p>
    <w:p w14:paraId="71C6701C"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To enter configuration mode, enter the command configure terminal and exit by pressing Ctrl-Z. </w:t>
      </w:r>
    </w:p>
    <w:p w14:paraId="64C7C6F3" w14:textId="77777777" w:rsidR="00B54CAB" w:rsidRDefault="00B54CAB">
      <w:pPr>
        <w:spacing w:after="0" w:line="240" w:lineRule="auto"/>
        <w:rPr>
          <w:rFonts w:ascii="Arimo" w:eastAsia="Arimo" w:hAnsi="Arimo" w:cs="Arimo"/>
          <w:sz w:val="24"/>
          <w:szCs w:val="24"/>
        </w:rPr>
      </w:pPr>
    </w:p>
    <w:p w14:paraId="5F283DF4" w14:textId="77777777" w:rsidR="00B54CAB" w:rsidRDefault="00000000">
      <w:pPr>
        <w:spacing w:after="0" w:line="240" w:lineRule="auto"/>
        <w:rPr>
          <w:rFonts w:ascii="Arimo" w:eastAsia="Arimo" w:hAnsi="Arimo" w:cs="Arimo"/>
          <w:sz w:val="20"/>
          <w:szCs w:val="20"/>
        </w:rPr>
      </w:pPr>
      <w:r>
        <w:rPr>
          <w:rFonts w:ascii="Arimo" w:eastAsia="Arimo" w:hAnsi="Arimo" w:cs="Arimo"/>
          <w:b/>
          <w:sz w:val="20"/>
          <w:szCs w:val="20"/>
        </w:rPr>
        <w:t>Note:</w:t>
      </w:r>
      <w:r>
        <w:rPr>
          <w:rFonts w:ascii="Arimo" w:eastAsia="Arimo" w:hAnsi="Arimo" w:cs="Arimo"/>
          <w:sz w:val="20"/>
          <w:szCs w:val="20"/>
        </w:rPr>
        <w:t xml:space="preserve"> Almost every configuration command also has a no form. In general, use the no form to disable a feature or function. Use the command without the keyword no to re-enable a disabled feature or to enable </w:t>
      </w:r>
      <w:r>
        <w:rPr>
          <w:rFonts w:ascii="Arimo" w:eastAsia="Arimo" w:hAnsi="Arimo" w:cs="Arimo"/>
          <w:sz w:val="20"/>
          <w:szCs w:val="20"/>
        </w:rPr>
        <w:lastRenderedPageBreak/>
        <w:t xml:space="preserve">a feature that is disabled by default. For example, IP routing is enabled by default. To disable IP routing, enter the no IP routing command and enter IP routing to re-enable it. </w:t>
      </w:r>
    </w:p>
    <w:p w14:paraId="25DDA624" w14:textId="77777777" w:rsidR="00B54CAB" w:rsidRDefault="00B54CAB">
      <w:pPr>
        <w:spacing w:after="0" w:line="240" w:lineRule="auto"/>
        <w:rPr>
          <w:rFonts w:ascii="Arimo" w:eastAsia="Arimo" w:hAnsi="Arimo" w:cs="Arimo"/>
          <w:sz w:val="20"/>
          <w:szCs w:val="20"/>
        </w:rPr>
      </w:pPr>
    </w:p>
    <w:p w14:paraId="433B6727" w14:textId="77777777" w:rsidR="00B54CAB" w:rsidRDefault="00000000">
      <w:pPr>
        <w:numPr>
          <w:ilvl w:val="0"/>
          <w:numId w:val="4"/>
        </w:numPr>
        <w:pBdr>
          <w:top w:val="nil"/>
          <w:left w:val="nil"/>
          <w:bottom w:val="nil"/>
          <w:right w:val="nil"/>
          <w:between w:val="nil"/>
        </w:pBdr>
        <w:spacing w:after="0" w:line="240" w:lineRule="auto"/>
        <w:rPr>
          <w:rFonts w:ascii="Arimo" w:eastAsia="Arimo" w:hAnsi="Arimo" w:cs="Arimo"/>
          <w:b/>
          <w:sz w:val="24"/>
          <w:szCs w:val="24"/>
        </w:rPr>
      </w:pPr>
      <w:r>
        <w:rPr>
          <w:rFonts w:ascii="Arimo" w:eastAsia="Arimo" w:hAnsi="Arimo" w:cs="Arimo"/>
          <w:b/>
          <w:sz w:val="24"/>
          <w:szCs w:val="24"/>
        </w:rPr>
        <w:t>Virtual LAN (VLAN):</w:t>
      </w:r>
    </w:p>
    <w:p w14:paraId="58F12639"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A virtual local area network (VLAN) is a LAN which is not configured by physical wiring but it is configured by software. A VLAN is logical group of network devices that appear to be on same LAN despite their geographical distribution. A VLAN is implemented so that network administrators can connect a group of host in the same domain </w:t>
      </w:r>
      <w:proofErr w:type="spellStart"/>
      <w:r>
        <w:rPr>
          <w:rFonts w:ascii="Arimo" w:eastAsia="Arimo" w:hAnsi="Arimo" w:cs="Arimo"/>
          <w:sz w:val="24"/>
          <w:szCs w:val="24"/>
        </w:rPr>
        <w:t>inspite</w:t>
      </w:r>
      <w:proofErr w:type="spellEnd"/>
      <w:r>
        <w:rPr>
          <w:rFonts w:ascii="Arimo" w:eastAsia="Arimo" w:hAnsi="Arimo" w:cs="Arimo"/>
          <w:sz w:val="24"/>
          <w:szCs w:val="24"/>
        </w:rPr>
        <w:t xml:space="preserve"> of their physical location to achieve scalability and improve security features.</w:t>
      </w:r>
    </w:p>
    <w:p w14:paraId="3654377E" w14:textId="77777777" w:rsidR="00B54CAB" w:rsidRDefault="00B54CAB">
      <w:pPr>
        <w:spacing w:after="0" w:line="240" w:lineRule="auto"/>
        <w:rPr>
          <w:rFonts w:ascii="Arimo" w:eastAsia="Arimo" w:hAnsi="Arimo" w:cs="Arimo"/>
          <w:sz w:val="24"/>
          <w:szCs w:val="24"/>
        </w:rPr>
      </w:pPr>
    </w:p>
    <w:p w14:paraId="57E1ADFF" w14:textId="77777777" w:rsidR="00B54CAB" w:rsidRDefault="00000000">
      <w:pPr>
        <w:spacing w:after="0" w:line="240" w:lineRule="auto"/>
        <w:rPr>
          <w:rFonts w:ascii="Arimo" w:eastAsia="Arimo" w:hAnsi="Arimo" w:cs="Arimo"/>
          <w:sz w:val="24"/>
          <w:szCs w:val="24"/>
        </w:rPr>
      </w:pPr>
      <w:r>
        <w:rPr>
          <w:rFonts w:ascii="Arimo" w:eastAsia="Arimo" w:hAnsi="Arimo" w:cs="Arimo"/>
          <w:sz w:val="24"/>
          <w:szCs w:val="24"/>
        </w:rPr>
        <w:t xml:space="preserve"> To subdivide a network into virtual LANs, one configures a network switch or router. Simpler network devices can partition only per physical port (if at all) , in which case each VLAN is connected with a dedicated network cable ( and VLAN connectivity   is   limited   by   the   number   of   hardware   ports   available) More sophisticated   devices   can   mark   packets   through tagging, so that a single interconnect ( trunk) may be used to transport data for multiple VLANs. VLAN can  greatly  simplify  network  design  and deployment,  because  VLAN  membership  can  be  configured  through  software.</w:t>
      </w:r>
    </w:p>
    <w:p w14:paraId="07DCE595" w14:textId="77777777" w:rsidR="00B54CAB" w:rsidRDefault="00B54CAB">
      <w:pPr>
        <w:spacing w:after="0" w:line="240" w:lineRule="auto"/>
      </w:pPr>
    </w:p>
    <w:p w14:paraId="406045B8"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 xml:space="preserve">Stepwise-Procedure: </w:t>
      </w:r>
    </w:p>
    <w:p w14:paraId="485F6D59" w14:textId="77777777" w:rsidR="00B54CAB" w:rsidRDefault="00B54CAB">
      <w:pPr>
        <w:spacing w:after="0" w:line="240" w:lineRule="auto"/>
        <w:rPr>
          <w:rFonts w:ascii="Arimo" w:eastAsia="Arimo" w:hAnsi="Arimo" w:cs="Arimo"/>
          <w:sz w:val="24"/>
          <w:szCs w:val="24"/>
        </w:rPr>
      </w:pPr>
    </w:p>
    <w:p w14:paraId="0FF2D071" w14:textId="77777777" w:rsidR="00B54CAB" w:rsidRDefault="00000000">
      <w:pPr>
        <w:widowControl w:val="0"/>
        <w:numPr>
          <w:ilvl w:val="0"/>
          <w:numId w:val="2"/>
        </w:numPr>
        <w:spacing w:after="0" w:line="255" w:lineRule="auto"/>
        <w:ind w:right="180"/>
        <w:rPr>
          <w:rFonts w:ascii="Arimo" w:eastAsia="Arimo" w:hAnsi="Arimo" w:cs="Arimo"/>
          <w:b/>
          <w:sz w:val="24"/>
          <w:szCs w:val="24"/>
        </w:rPr>
      </w:pPr>
      <w:r>
        <w:rPr>
          <w:rFonts w:ascii="Arimo" w:eastAsia="Arimo" w:hAnsi="Arimo" w:cs="Arimo"/>
          <w:b/>
          <w:sz w:val="24"/>
          <w:szCs w:val="24"/>
        </w:rPr>
        <w:t>Creating a simple LAN network using packet tracer:</w:t>
      </w:r>
    </w:p>
    <w:p w14:paraId="7133421C" w14:textId="77777777" w:rsidR="00B54CAB" w:rsidRDefault="00000000">
      <w:pPr>
        <w:widowControl w:val="0"/>
        <w:spacing w:after="0" w:line="255" w:lineRule="auto"/>
        <w:ind w:left="160" w:right="180"/>
        <w:rPr>
          <w:rFonts w:ascii="Arimo" w:eastAsia="Arimo" w:hAnsi="Arimo" w:cs="Arimo"/>
          <w:sz w:val="24"/>
          <w:szCs w:val="24"/>
        </w:rPr>
      </w:pPr>
      <w:r>
        <w:rPr>
          <w:rFonts w:ascii="Arimo" w:eastAsia="Arimo" w:hAnsi="Arimo" w:cs="Arimo"/>
          <w:b/>
          <w:sz w:val="24"/>
          <w:szCs w:val="24"/>
        </w:rPr>
        <w:t>Step 1:</w:t>
      </w:r>
      <w:r>
        <w:rPr>
          <w:rFonts w:ascii="Arimo" w:eastAsia="Arimo" w:hAnsi="Arimo" w:cs="Arimo"/>
          <w:sz w:val="24"/>
          <w:szCs w:val="24"/>
        </w:rPr>
        <w:t xml:space="preserve"> Select 12 PCs from the end devices and one fast ethernet switch (2950/24 ports)</w:t>
      </w:r>
    </w:p>
    <w:p w14:paraId="567C1BD0" w14:textId="77777777" w:rsidR="00B54CAB" w:rsidRDefault="00000000">
      <w:pPr>
        <w:widowControl w:val="0"/>
        <w:spacing w:after="0" w:line="255" w:lineRule="auto"/>
        <w:ind w:left="160" w:right="180"/>
        <w:rPr>
          <w:rFonts w:ascii="Arimo" w:eastAsia="Arimo" w:hAnsi="Arimo" w:cs="Arimo"/>
          <w:sz w:val="24"/>
          <w:szCs w:val="24"/>
        </w:rPr>
      </w:pPr>
      <w:r>
        <w:rPr>
          <w:rFonts w:ascii="Arimo" w:eastAsia="Arimo" w:hAnsi="Arimo" w:cs="Arimo"/>
          <w:b/>
          <w:sz w:val="24"/>
          <w:szCs w:val="24"/>
        </w:rPr>
        <w:t>Step 2:</w:t>
      </w:r>
      <w:r>
        <w:rPr>
          <w:rFonts w:ascii="Arimo" w:eastAsia="Arimo" w:hAnsi="Arimo" w:cs="Arimo"/>
          <w:sz w:val="24"/>
          <w:szCs w:val="24"/>
        </w:rPr>
        <w:t xml:space="preserve"> Connect PCs and switch via copper cable from the panel. Connection can be verified by appearance of all green dots on the links.</w:t>
      </w:r>
    </w:p>
    <w:p w14:paraId="7243ED46" w14:textId="77777777" w:rsidR="00B54CAB" w:rsidRDefault="00000000">
      <w:pPr>
        <w:widowControl w:val="0"/>
        <w:spacing w:after="0" w:line="255" w:lineRule="auto"/>
        <w:ind w:left="160" w:right="180"/>
        <w:rPr>
          <w:rFonts w:ascii="Arimo" w:eastAsia="Arimo" w:hAnsi="Arimo" w:cs="Arimo"/>
          <w:sz w:val="24"/>
          <w:szCs w:val="24"/>
        </w:rPr>
      </w:pPr>
      <w:r>
        <w:rPr>
          <w:rFonts w:ascii="Arimo" w:eastAsia="Arimo" w:hAnsi="Arimo" w:cs="Arimo"/>
          <w:b/>
          <w:sz w:val="24"/>
          <w:szCs w:val="24"/>
        </w:rPr>
        <w:t>Step 3:</w:t>
      </w:r>
      <w:r>
        <w:rPr>
          <w:rFonts w:ascii="Arimo" w:eastAsia="Arimo" w:hAnsi="Arimo" w:cs="Arimo"/>
          <w:sz w:val="24"/>
          <w:szCs w:val="24"/>
        </w:rPr>
        <w:t xml:space="preserve"> For PCs to communicate click on PC0.</w:t>
      </w:r>
    </w:p>
    <w:p w14:paraId="32F29A28" w14:textId="77777777" w:rsidR="00B54CAB" w:rsidRDefault="00000000">
      <w:pPr>
        <w:widowControl w:val="0"/>
        <w:numPr>
          <w:ilvl w:val="0"/>
          <w:numId w:val="1"/>
        </w:numPr>
        <w:spacing w:after="0" w:line="255" w:lineRule="auto"/>
        <w:ind w:right="180"/>
        <w:rPr>
          <w:rFonts w:ascii="Arimo" w:eastAsia="Arimo" w:hAnsi="Arimo" w:cs="Arimo"/>
          <w:sz w:val="24"/>
          <w:szCs w:val="24"/>
        </w:rPr>
      </w:pPr>
      <w:r>
        <w:rPr>
          <w:rFonts w:ascii="Arimo" w:eastAsia="Arimo" w:hAnsi="Arimo" w:cs="Arimo"/>
          <w:sz w:val="24"/>
          <w:szCs w:val="24"/>
        </w:rPr>
        <w:t xml:space="preserve"> Dialog box for PC0 appears. </w:t>
      </w:r>
    </w:p>
    <w:p w14:paraId="2010B099" w14:textId="77777777" w:rsidR="00B54CAB" w:rsidRDefault="00000000">
      <w:pPr>
        <w:widowControl w:val="0"/>
        <w:numPr>
          <w:ilvl w:val="0"/>
          <w:numId w:val="1"/>
        </w:numPr>
        <w:spacing w:after="0" w:line="255" w:lineRule="auto"/>
        <w:ind w:right="180"/>
        <w:rPr>
          <w:rFonts w:ascii="Arimo" w:eastAsia="Arimo" w:hAnsi="Arimo" w:cs="Arimo"/>
          <w:sz w:val="24"/>
          <w:szCs w:val="24"/>
        </w:rPr>
      </w:pPr>
      <w:r>
        <w:rPr>
          <w:rFonts w:ascii="Arimo" w:eastAsia="Arimo" w:hAnsi="Arimo" w:cs="Arimo"/>
          <w:sz w:val="24"/>
          <w:szCs w:val="24"/>
        </w:rPr>
        <w:t xml:space="preserve"> Click on desktop applications by packet tracer.</w:t>
      </w:r>
    </w:p>
    <w:p w14:paraId="3B539CAC" w14:textId="77777777" w:rsidR="00B54CAB" w:rsidRDefault="00000000">
      <w:pPr>
        <w:widowControl w:val="0"/>
        <w:numPr>
          <w:ilvl w:val="0"/>
          <w:numId w:val="1"/>
        </w:numPr>
        <w:spacing w:after="0" w:line="255" w:lineRule="auto"/>
        <w:ind w:right="180"/>
        <w:rPr>
          <w:rFonts w:ascii="Arimo" w:eastAsia="Arimo" w:hAnsi="Arimo" w:cs="Arimo"/>
          <w:sz w:val="24"/>
          <w:szCs w:val="24"/>
        </w:rPr>
      </w:pPr>
      <w:r>
        <w:rPr>
          <w:rFonts w:ascii="Arimo" w:eastAsia="Arimo" w:hAnsi="Arimo" w:cs="Arimo"/>
          <w:sz w:val="24"/>
          <w:szCs w:val="24"/>
        </w:rPr>
        <w:t>Go to IP configuration.</w:t>
      </w:r>
    </w:p>
    <w:p w14:paraId="11AE4A14" w14:textId="77777777" w:rsidR="00B54CAB" w:rsidRDefault="00000000">
      <w:pPr>
        <w:widowControl w:val="0"/>
        <w:numPr>
          <w:ilvl w:val="0"/>
          <w:numId w:val="1"/>
        </w:numPr>
        <w:spacing w:after="0" w:line="255" w:lineRule="auto"/>
        <w:ind w:right="180"/>
        <w:rPr>
          <w:rFonts w:ascii="Arimo" w:eastAsia="Arimo" w:hAnsi="Arimo" w:cs="Arimo"/>
          <w:sz w:val="24"/>
          <w:szCs w:val="24"/>
        </w:rPr>
      </w:pPr>
      <w:r>
        <w:rPr>
          <w:rFonts w:ascii="Arimo" w:eastAsia="Arimo" w:hAnsi="Arimo" w:cs="Arimo"/>
          <w:sz w:val="24"/>
          <w:szCs w:val="24"/>
        </w:rPr>
        <w:t>Enter IP address to identify host i.e., PC0 (for example: 192.168.1.1)</w:t>
      </w:r>
    </w:p>
    <w:p w14:paraId="665CA1B4" w14:textId="77777777" w:rsidR="00B54CAB" w:rsidRDefault="00000000">
      <w:pPr>
        <w:widowControl w:val="0"/>
        <w:numPr>
          <w:ilvl w:val="0"/>
          <w:numId w:val="1"/>
        </w:numPr>
        <w:spacing w:after="0" w:line="255" w:lineRule="auto"/>
        <w:ind w:right="180"/>
        <w:rPr>
          <w:rFonts w:ascii="Arimo" w:eastAsia="Arimo" w:hAnsi="Arimo" w:cs="Arimo"/>
          <w:sz w:val="24"/>
          <w:szCs w:val="24"/>
        </w:rPr>
      </w:pPr>
      <w:r>
        <w:rPr>
          <w:rFonts w:ascii="Arimo" w:eastAsia="Arimo" w:hAnsi="Arimo" w:cs="Arimo"/>
          <w:sz w:val="24"/>
          <w:szCs w:val="24"/>
        </w:rPr>
        <w:t>Subnet mask-by default already set one can change it as per his/her specification.</w:t>
      </w:r>
    </w:p>
    <w:p w14:paraId="0AB45853" w14:textId="77777777" w:rsidR="00B54CAB" w:rsidRDefault="00000000">
      <w:pPr>
        <w:widowControl w:val="0"/>
        <w:spacing w:after="0" w:line="255" w:lineRule="auto"/>
        <w:ind w:right="180" w:firstLine="180"/>
        <w:rPr>
          <w:rFonts w:ascii="Arimo" w:eastAsia="Arimo" w:hAnsi="Arimo" w:cs="Arimo"/>
          <w:sz w:val="24"/>
          <w:szCs w:val="24"/>
        </w:rPr>
      </w:pPr>
      <w:r>
        <w:rPr>
          <w:rFonts w:ascii="Arimo" w:eastAsia="Arimo" w:hAnsi="Arimo" w:cs="Arimo"/>
          <w:b/>
          <w:sz w:val="24"/>
          <w:szCs w:val="24"/>
        </w:rPr>
        <w:t xml:space="preserve">Step 4: </w:t>
      </w:r>
      <w:r>
        <w:rPr>
          <w:rFonts w:ascii="Arimo" w:eastAsia="Arimo" w:hAnsi="Arimo" w:cs="Arimo"/>
          <w:sz w:val="24"/>
          <w:szCs w:val="24"/>
        </w:rPr>
        <w:t>Repeat step 3 for PC1</w:t>
      </w:r>
    </w:p>
    <w:p w14:paraId="43AD2B23" w14:textId="77777777" w:rsidR="00B54CAB" w:rsidRDefault="00000000">
      <w:pPr>
        <w:widowControl w:val="0"/>
        <w:spacing w:after="0" w:line="255" w:lineRule="auto"/>
        <w:ind w:right="180" w:firstLine="180"/>
        <w:rPr>
          <w:rFonts w:ascii="Arimo" w:eastAsia="Arimo" w:hAnsi="Arimo" w:cs="Arimo"/>
          <w:sz w:val="24"/>
          <w:szCs w:val="24"/>
        </w:rPr>
      </w:pPr>
      <w:r>
        <w:rPr>
          <w:rFonts w:ascii="Arimo" w:eastAsia="Arimo" w:hAnsi="Arimo" w:cs="Arimo"/>
          <w:b/>
          <w:sz w:val="24"/>
          <w:szCs w:val="24"/>
        </w:rPr>
        <w:t>Step 5:</w:t>
      </w:r>
      <w:r>
        <w:rPr>
          <w:rFonts w:ascii="Arimo" w:eastAsia="Arimo" w:hAnsi="Arimo" w:cs="Arimo"/>
          <w:sz w:val="24"/>
          <w:szCs w:val="24"/>
        </w:rPr>
        <w:t xml:space="preserve"> Ping the PCs and check their working status.</w:t>
      </w:r>
    </w:p>
    <w:p w14:paraId="655CC663" w14:textId="77777777" w:rsidR="00B54CAB" w:rsidRDefault="00000000">
      <w:pPr>
        <w:widowControl w:val="0"/>
        <w:spacing w:after="0" w:line="255" w:lineRule="auto"/>
        <w:ind w:left="180" w:right="180"/>
        <w:rPr>
          <w:rFonts w:ascii="Arimo" w:eastAsia="Arimo" w:hAnsi="Arimo" w:cs="Arimo"/>
          <w:sz w:val="24"/>
          <w:szCs w:val="24"/>
        </w:rPr>
      </w:pPr>
      <w:r>
        <w:rPr>
          <w:rFonts w:ascii="Arimo" w:eastAsia="Arimo" w:hAnsi="Arimo" w:cs="Arimo"/>
          <w:b/>
          <w:sz w:val="24"/>
          <w:szCs w:val="24"/>
        </w:rPr>
        <w:t>Step 6:</w:t>
      </w:r>
      <w:r>
        <w:rPr>
          <w:rFonts w:ascii="Arimo" w:eastAsia="Arimo" w:hAnsi="Arimo" w:cs="Arimo"/>
          <w:sz w:val="24"/>
          <w:szCs w:val="24"/>
        </w:rPr>
        <w:t xml:space="preserve"> Simple PDU (Protocol Data Unit) to simulate network traffic by sending ICMP PDU to   assess the network traffic. View simulation in simulation mode</w:t>
      </w:r>
    </w:p>
    <w:p w14:paraId="3333BAA7" w14:textId="77777777" w:rsidR="00B54CAB" w:rsidRDefault="00000000">
      <w:pPr>
        <w:widowControl w:val="0"/>
        <w:spacing w:after="0" w:line="255" w:lineRule="auto"/>
        <w:ind w:left="180" w:right="180"/>
        <w:rPr>
          <w:rFonts w:ascii="Arimo" w:eastAsia="Arimo" w:hAnsi="Arimo" w:cs="Arimo"/>
          <w:sz w:val="24"/>
          <w:szCs w:val="24"/>
        </w:rPr>
      </w:pPr>
      <w:r>
        <w:rPr>
          <w:rFonts w:ascii="Arimo" w:eastAsia="Arimo" w:hAnsi="Arimo" w:cs="Arimo"/>
          <w:b/>
          <w:sz w:val="24"/>
          <w:szCs w:val="24"/>
        </w:rPr>
        <w:t>Step 7:</w:t>
      </w:r>
      <w:r>
        <w:rPr>
          <w:rFonts w:ascii="Arimo" w:eastAsia="Arimo" w:hAnsi="Arimo" w:cs="Arimo"/>
          <w:sz w:val="24"/>
          <w:szCs w:val="24"/>
        </w:rPr>
        <w:t xml:space="preserve"> Configure two VLAN in a switch in 6 verticals.</w:t>
      </w:r>
    </w:p>
    <w:p w14:paraId="628C67B7" w14:textId="77777777" w:rsidR="00B54CAB" w:rsidRDefault="00000000">
      <w:pPr>
        <w:widowControl w:val="0"/>
        <w:spacing w:after="0" w:line="255" w:lineRule="auto"/>
        <w:ind w:left="180" w:right="180"/>
        <w:rPr>
          <w:rFonts w:ascii="Arimo" w:eastAsia="Arimo" w:hAnsi="Arimo" w:cs="Arimo"/>
          <w:sz w:val="24"/>
          <w:szCs w:val="24"/>
        </w:rPr>
      </w:pPr>
      <w:r>
        <w:rPr>
          <w:rFonts w:ascii="Arimo" w:eastAsia="Arimo" w:hAnsi="Arimo" w:cs="Arimo"/>
          <w:b/>
          <w:sz w:val="24"/>
          <w:szCs w:val="24"/>
        </w:rPr>
        <w:t>Step 8:</w:t>
      </w:r>
      <w:r>
        <w:rPr>
          <w:rFonts w:ascii="Arimo" w:eastAsia="Arimo" w:hAnsi="Arimo" w:cs="Arimo"/>
          <w:sz w:val="24"/>
          <w:szCs w:val="24"/>
        </w:rPr>
        <w:t xml:space="preserve"> As per design, assign membership of VLAN to port using following command.</w:t>
      </w:r>
    </w:p>
    <w:p w14:paraId="3F73C986" w14:textId="77777777" w:rsidR="00B54CAB" w:rsidRDefault="00000000">
      <w:pPr>
        <w:widowControl w:val="0"/>
        <w:spacing w:after="0" w:line="255" w:lineRule="auto"/>
        <w:ind w:left="180" w:right="180"/>
        <w:rPr>
          <w:rFonts w:ascii="Arimo" w:eastAsia="Arimo" w:hAnsi="Arimo" w:cs="Arimo"/>
          <w:sz w:val="24"/>
          <w:szCs w:val="24"/>
        </w:rPr>
      </w:pPr>
      <w:r>
        <w:rPr>
          <w:rFonts w:ascii="Arimo" w:eastAsia="Arimo" w:hAnsi="Arimo" w:cs="Arimo"/>
          <w:sz w:val="24"/>
          <w:szCs w:val="24"/>
        </w:rPr>
        <w:t xml:space="preserve">          # </w:t>
      </w:r>
      <w:r>
        <w:rPr>
          <w:rFonts w:ascii="Consolas" w:eastAsia="Consolas" w:hAnsi="Consolas" w:cs="Consolas"/>
          <w:sz w:val="24"/>
          <w:szCs w:val="24"/>
        </w:rPr>
        <w:t>switch port access vlan2 or vlan3</w:t>
      </w:r>
    </w:p>
    <w:p w14:paraId="5806DEB0" w14:textId="77777777" w:rsidR="00B54CAB" w:rsidRDefault="00000000">
      <w:pPr>
        <w:widowControl w:val="0"/>
        <w:spacing w:after="0" w:line="255" w:lineRule="auto"/>
        <w:ind w:left="180" w:right="180"/>
        <w:rPr>
          <w:rFonts w:ascii="Arimo" w:eastAsia="Arimo" w:hAnsi="Arimo" w:cs="Arimo"/>
          <w:sz w:val="24"/>
          <w:szCs w:val="24"/>
        </w:rPr>
      </w:pPr>
      <w:r>
        <w:rPr>
          <w:rFonts w:ascii="Arimo" w:eastAsia="Arimo" w:hAnsi="Arimo" w:cs="Arimo"/>
          <w:b/>
          <w:sz w:val="24"/>
          <w:szCs w:val="24"/>
        </w:rPr>
        <w:t>Step 9:</w:t>
      </w:r>
      <w:r>
        <w:rPr>
          <w:rFonts w:ascii="Arimo" w:eastAsia="Arimo" w:hAnsi="Arimo" w:cs="Arimo"/>
          <w:sz w:val="24"/>
          <w:szCs w:val="24"/>
        </w:rPr>
        <w:t xml:space="preserve"> Check the status of VLAN.</w:t>
      </w:r>
    </w:p>
    <w:p w14:paraId="1A99EAF2" w14:textId="77777777" w:rsidR="00B54CAB" w:rsidRDefault="00B54CAB">
      <w:pPr>
        <w:spacing w:after="0" w:line="240" w:lineRule="auto"/>
        <w:rPr>
          <w:rFonts w:ascii="Arimo" w:eastAsia="Arimo" w:hAnsi="Arimo" w:cs="Arimo"/>
          <w:b/>
          <w:sz w:val="24"/>
          <w:szCs w:val="24"/>
        </w:rPr>
      </w:pPr>
    </w:p>
    <w:p w14:paraId="1DD6F3B3" w14:textId="77777777" w:rsidR="00B54CAB" w:rsidRDefault="00000000">
      <w:pPr>
        <w:numPr>
          <w:ilvl w:val="0"/>
          <w:numId w:val="4"/>
        </w:numPr>
        <w:pBdr>
          <w:top w:val="nil"/>
          <w:left w:val="nil"/>
          <w:bottom w:val="nil"/>
          <w:right w:val="nil"/>
          <w:between w:val="nil"/>
        </w:pBdr>
        <w:spacing w:after="0" w:line="240" w:lineRule="auto"/>
        <w:rPr>
          <w:rFonts w:ascii="Arimo" w:eastAsia="Arimo" w:hAnsi="Arimo" w:cs="Arimo"/>
          <w:b/>
          <w:sz w:val="24"/>
          <w:szCs w:val="24"/>
        </w:rPr>
      </w:pPr>
      <w:r>
        <w:rPr>
          <w:rFonts w:ascii="Arimo" w:eastAsia="Arimo" w:hAnsi="Arimo" w:cs="Arimo"/>
          <w:b/>
          <w:sz w:val="24"/>
          <w:szCs w:val="24"/>
        </w:rPr>
        <w:t>Static Routing Configuration</w:t>
      </w:r>
    </w:p>
    <w:p w14:paraId="5A4FCCD4" w14:textId="77777777" w:rsidR="00B54CAB" w:rsidRDefault="00B54CAB">
      <w:pPr>
        <w:spacing w:after="0" w:line="240" w:lineRule="auto"/>
        <w:rPr>
          <w:rFonts w:ascii="Arimo" w:eastAsia="Arimo" w:hAnsi="Arimo" w:cs="Arimo"/>
          <w:b/>
          <w:sz w:val="24"/>
          <w:szCs w:val="24"/>
        </w:rPr>
      </w:pPr>
    </w:p>
    <w:p w14:paraId="4271C0B3" w14:textId="77777777" w:rsidR="00B54CAB" w:rsidRDefault="00B54CAB">
      <w:pPr>
        <w:spacing w:after="0" w:line="240" w:lineRule="auto"/>
        <w:rPr>
          <w:rFonts w:ascii="Arimo" w:eastAsia="Arimo" w:hAnsi="Arimo" w:cs="Arimo"/>
          <w:b/>
          <w:sz w:val="24"/>
          <w:szCs w:val="24"/>
        </w:rPr>
      </w:pPr>
    </w:p>
    <w:p w14:paraId="51147340" w14:textId="77777777" w:rsidR="00F248A4" w:rsidRDefault="00F248A4">
      <w:pPr>
        <w:spacing w:after="0" w:line="240" w:lineRule="auto"/>
        <w:rPr>
          <w:rFonts w:ascii="Arimo" w:eastAsia="Arimo" w:hAnsi="Arimo" w:cs="Arimo"/>
          <w:b/>
          <w:sz w:val="24"/>
          <w:szCs w:val="24"/>
        </w:rPr>
      </w:pPr>
    </w:p>
    <w:p w14:paraId="20FA6B25" w14:textId="77777777" w:rsidR="00B54CAB" w:rsidRDefault="00B54CAB">
      <w:pPr>
        <w:spacing w:after="0" w:line="240" w:lineRule="auto"/>
        <w:rPr>
          <w:rFonts w:ascii="Arimo" w:eastAsia="Arimo" w:hAnsi="Arimo" w:cs="Arimo"/>
          <w:b/>
          <w:sz w:val="24"/>
          <w:szCs w:val="24"/>
        </w:rPr>
      </w:pPr>
    </w:p>
    <w:p w14:paraId="41ED354C" w14:textId="77777777" w:rsidR="00B54CAB" w:rsidRDefault="00000000">
      <w:pPr>
        <w:spacing w:after="0" w:line="240" w:lineRule="auto"/>
      </w:pPr>
      <w:r>
        <w:rPr>
          <w:rFonts w:ascii="Arimo" w:eastAsia="Arimo" w:hAnsi="Arimo" w:cs="Arimo"/>
          <w:b/>
          <w:sz w:val="24"/>
          <w:szCs w:val="24"/>
        </w:rPr>
        <w:lastRenderedPageBreak/>
        <w:t xml:space="preserve">IMPLEMENTATION: </w:t>
      </w:r>
      <w:r>
        <w:rPr>
          <w:rFonts w:ascii="Arimo" w:eastAsia="Arimo" w:hAnsi="Arimo" w:cs="Arimo"/>
          <w:sz w:val="24"/>
          <w:szCs w:val="24"/>
        </w:rPr>
        <w:t>(printout of code)</w:t>
      </w:r>
    </w:p>
    <w:p w14:paraId="442269B1" w14:textId="77777777" w:rsidR="00B54CAB" w:rsidRDefault="00B54CAB">
      <w:pPr>
        <w:spacing w:after="0" w:line="240" w:lineRule="auto"/>
        <w:rPr>
          <w:rFonts w:ascii="Arimo" w:eastAsia="Arimo" w:hAnsi="Arimo" w:cs="Arimo"/>
          <w:b/>
          <w:sz w:val="24"/>
          <w:szCs w:val="24"/>
        </w:rPr>
      </w:pPr>
    </w:p>
    <w:p w14:paraId="2C9D6923" w14:textId="6BABFBC1" w:rsidR="0000714F" w:rsidRDefault="007A659D">
      <w:pPr>
        <w:spacing w:after="0"/>
        <w:jc w:val="left"/>
        <w:rPr>
          <w:rFonts w:ascii="Arial" w:eastAsia="Arial" w:hAnsi="Arial" w:cs="Arial"/>
          <w:color w:val="000000"/>
        </w:rPr>
      </w:pPr>
      <w:r w:rsidRPr="007A659D">
        <w:rPr>
          <w:rFonts w:ascii="Arial" w:eastAsia="Arial" w:hAnsi="Arial" w:cs="Arial"/>
          <w:color w:val="000000"/>
        </w:rPr>
        <w:drawing>
          <wp:inline distT="0" distB="0" distL="0" distR="0" wp14:anchorId="3FE60476" wp14:editId="4B7C66EB">
            <wp:extent cx="5938520" cy="5792470"/>
            <wp:effectExtent l="0" t="0" r="5080" b="0"/>
            <wp:docPr id="79068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88921" name=""/>
                    <pic:cNvPicPr/>
                  </pic:nvPicPr>
                  <pic:blipFill>
                    <a:blip r:embed="rId9"/>
                    <a:stretch>
                      <a:fillRect/>
                    </a:stretch>
                  </pic:blipFill>
                  <pic:spPr>
                    <a:xfrm>
                      <a:off x="0" y="0"/>
                      <a:ext cx="5938520" cy="5792470"/>
                    </a:xfrm>
                    <a:prstGeom prst="rect">
                      <a:avLst/>
                    </a:prstGeom>
                  </pic:spPr>
                </pic:pic>
              </a:graphicData>
            </a:graphic>
          </wp:inline>
        </w:drawing>
      </w:r>
    </w:p>
    <w:p w14:paraId="4834FD3C" w14:textId="0423596D" w:rsidR="0000714F" w:rsidRDefault="007A659D">
      <w:pPr>
        <w:spacing w:after="0"/>
        <w:jc w:val="left"/>
        <w:rPr>
          <w:rFonts w:ascii="Arial" w:eastAsia="Arial" w:hAnsi="Arial" w:cs="Arial"/>
          <w:color w:val="000000"/>
        </w:rPr>
      </w:pPr>
      <w:r w:rsidRPr="007A659D">
        <w:rPr>
          <w:rFonts w:ascii="Arial" w:eastAsia="Arial" w:hAnsi="Arial" w:cs="Arial"/>
          <w:color w:val="000000"/>
        </w:rPr>
        <w:lastRenderedPageBreak/>
        <w:drawing>
          <wp:inline distT="0" distB="0" distL="0" distR="0" wp14:anchorId="5B2A4C64" wp14:editId="68088ED2">
            <wp:extent cx="5938520" cy="5436235"/>
            <wp:effectExtent l="0" t="0" r="5080" b="0"/>
            <wp:docPr id="189039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95108" name=""/>
                    <pic:cNvPicPr/>
                  </pic:nvPicPr>
                  <pic:blipFill>
                    <a:blip r:embed="rId10"/>
                    <a:stretch>
                      <a:fillRect/>
                    </a:stretch>
                  </pic:blipFill>
                  <pic:spPr>
                    <a:xfrm>
                      <a:off x="0" y="0"/>
                      <a:ext cx="5938520" cy="5436235"/>
                    </a:xfrm>
                    <a:prstGeom prst="rect">
                      <a:avLst/>
                    </a:prstGeom>
                  </pic:spPr>
                </pic:pic>
              </a:graphicData>
            </a:graphic>
          </wp:inline>
        </w:drawing>
      </w:r>
    </w:p>
    <w:p w14:paraId="0879B12A" w14:textId="6B5AB96C" w:rsidR="007A659D" w:rsidRDefault="007A659D">
      <w:pPr>
        <w:spacing w:after="0"/>
        <w:jc w:val="left"/>
        <w:rPr>
          <w:rFonts w:ascii="Arial" w:eastAsia="Arial" w:hAnsi="Arial" w:cs="Arial"/>
          <w:color w:val="000000"/>
        </w:rPr>
      </w:pPr>
      <w:r w:rsidRPr="007A659D">
        <w:rPr>
          <w:rFonts w:ascii="Arial" w:eastAsia="Arial" w:hAnsi="Arial" w:cs="Arial"/>
          <w:color w:val="000000"/>
        </w:rPr>
        <w:lastRenderedPageBreak/>
        <w:drawing>
          <wp:inline distT="0" distB="0" distL="0" distR="0" wp14:anchorId="12886676" wp14:editId="138DEDE8">
            <wp:extent cx="5938520" cy="5958840"/>
            <wp:effectExtent l="0" t="0" r="5080" b="3810"/>
            <wp:docPr id="8859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0274" name=""/>
                    <pic:cNvPicPr/>
                  </pic:nvPicPr>
                  <pic:blipFill>
                    <a:blip r:embed="rId11"/>
                    <a:stretch>
                      <a:fillRect/>
                    </a:stretch>
                  </pic:blipFill>
                  <pic:spPr>
                    <a:xfrm>
                      <a:off x="0" y="0"/>
                      <a:ext cx="5938520" cy="5958840"/>
                    </a:xfrm>
                    <a:prstGeom prst="rect">
                      <a:avLst/>
                    </a:prstGeom>
                  </pic:spPr>
                </pic:pic>
              </a:graphicData>
            </a:graphic>
          </wp:inline>
        </w:drawing>
      </w:r>
    </w:p>
    <w:p w14:paraId="46A60AEF" w14:textId="2B5C01DE" w:rsidR="0000714F" w:rsidRDefault="0000714F">
      <w:pPr>
        <w:spacing w:after="0"/>
        <w:jc w:val="left"/>
        <w:rPr>
          <w:rFonts w:ascii="Arial" w:eastAsia="Arial" w:hAnsi="Arial" w:cs="Arial"/>
          <w:color w:val="000000"/>
        </w:rPr>
      </w:pPr>
    </w:p>
    <w:p w14:paraId="25C1AE00" w14:textId="718AE9CF" w:rsidR="0000714F" w:rsidRDefault="0000714F">
      <w:pPr>
        <w:spacing w:after="0"/>
        <w:jc w:val="left"/>
        <w:rPr>
          <w:rFonts w:ascii="Arial" w:eastAsia="Arial" w:hAnsi="Arial" w:cs="Arial"/>
          <w:color w:val="000000"/>
        </w:rPr>
      </w:pPr>
      <w:r w:rsidRPr="0000714F">
        <w:rPr>
          <w:rFonts w:ascii="Arial" w:eastAsia="Arial" w:hAnsi="Arial" w:cs="Arial"/>
          <w:color w:val="000000"/>
        </w:rPr>
        <w:lastRenderedPageBreak/>
        <w:drawing>
          <wp:inline distT="0" distB="0" distL="0" distR="0" wp14:anchorId="7745B75C" wp14:editId="6BE8014A">
            <wp:extent cx="5938520" cy="5772785"/>
            <wp:effectExtent l="0" t="0" r="5080" b="0"/>
            <wp:docPr id="147675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3861" name=""/>
                    <pic:cNvPicPr/>
                  </pic:nvPicPr>
                  <pic:blipFill>
                    <a:blip r:embed="rId12"/>
                    <a:stretch>
                      <a:fillRect/>
                    </a:stretch>
                  </pic:blipFill>
                  <pic:spPr>
                    <a:xfrm>
                      <a:off x="0" y="0"/>
                      <a:ext cx="5938520" cy="5772785"/>
                    </a:xfrm>
                    <a:prstGeom prst="rect">
                      <a:avLst/>
                    </a:prstGeom>
                  </pic:spPr>
                </pic:pic>
              </a:graphicData>
            </a:graphic>
          </wp:inline>
        </w:drawing>
      </w:r>
    </w:p>
    <w:p w14:paraId="62E18C7F" w14:textId="4E75D0FA" w:rsidR="0000714F" w:rsidRDefault="0000714F">
      <w:pPr>
        <w:spacing w:after="0"/>
        <w:jc w:val="left"/>
        <w:rPr>
          <w:rFonts w:ascii="Arial" w:eastAsia="Arial" w:hAnsi="Arial" w:cs="Arial"/>
          <w:color w:val="000000"/>
        </w:rPr>
      </w:pPr>
      <w:r w:rsidRPr="0000714F">
        <w:rPr>
          <w:rFonts w:ascii="Arial" w:eastAsia="Arial" w:hAnsi="Arial" w:cs="Arial"/>
          <w:color w:val="000000"/>
        </w:rPr>
        <w:lastRenderedPageBreak/>
        <w:drawing>
          <wp:inline distT="0" distB="0" distL="0" distR="0" wp14:anchorId="18DEF2CB" wp14:editId="1D374CD3">
            <wp:extent cx="5938520" cy="6000750"/>
            <wp:effectExtent l="0" t="0" r="5080" b="0"/>
            <wp:docPr id="126034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48312" name=""/>
                    <pic:cNvPicPr/>
                  </pic:nvPicPr>
                  <pic:blipFill>
                    <a:blip r:embed="rId13"/>
                    <a:stretch>
                      <a:fillRect/>
                    </a:stretch>
                  </pic:blipFill>
                  <pic:spPr>
                    <a:xfrm>
                      <a:off x="0" y="0"/>
                      <a:ext cx="5938520" cy="6000750"/>
                    </a:xfrm>
                    <a:prstGeom prst="rect">
                      <a:avLst/>
                    </a:prstGeom>
                  </pic:spPr>
                </pic:pic>
              </a:graphicData>
            </a:graphic>
          </wp:inline>
        </w:drawing>
      </w:r>
      <w:r w:rsidRPr="0000714F">
        <w:rPr>
          <w:rFonts w:ascii="Arial" w:eastAsia="Arial" w:hAnsi="Arial" w:cs="Arial"/>
          <w:color w:val="000000"/>
        </w:rPr>
        <w:lastRenderedPageBreak/>
        <w:drawing>
          <wp:inline distT="0" distB="0" distL="0" distR="0" wp14:anchorId="356378E8" wp14:editId="1A03A509">
            <wp:extent cx="5938520" cy="6055995"/>
            <wp:effectExtent l="0" t="0" r="5080" b="1905"/>
            <wp:docPr id="1952798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98059" name=""/>
                    <pic:cNvPicPr/>
                  </pic:nvPicPr>
                  <pic:blipFill>
                    <a:blip r:embed="rId14"/>
                    <a:stretch>
                      <a:fillRect/>
                    </a:stretch>
                  </pic:blipFill>
                  <pic:spPr>
                    <a:xfrm>
                      <a:off x="0" y="0"/>
                      <a:ext cx="5938520" cy="6055995"/>
                    </a:xfrm>
                    <a:prstGeom prst="rect">
                      <a:avLst/>
                    </a:prstGeom>
                  </pic:spPr>
                </pic:pic>
              </a:graphicData>
            </a:graphic>
          </wp:inline>
        </w:drawing>
      </w:r>
    </w:p>
    <w:p w14:paraId="3956E1EF" w14:textId="539975C6" w:rsidR="0000714F" w:rsidRDefault="0000714F">
      <w:pPr>
        <w:spacing w:after="0"/>
        <w:jc w:val="left"/>
        <w:rPr>
          <w:rFonts w:ascii="Arial" w:eastAsia="Arial" w:hAnsi="Arial" w:cs="Arial"/>
          <w:color w:val="000000"/>
        </w:rPr>
      </w:pPr>
      <w:r w:rsidRPr="0000714F">
        <w:rPr>
          <w:rFonts w:ascii="Arial" w:eastAsia="Arial" w:hAnsi="Arial" w:cs="Arial"/>
          <w:color w:val="000000"/>
        </w:rPr>
        <w:lastRenderedPageBreak/>
        <w:drawing>
          <wp:inline distT="0" distB="0" distL="0" distR="0" wp14:anchorId="414819A7" wp14:editId="1592C1E2">
            <wp:extent cx="5938520" cy="6076315"/>
            <wp:effectExtent l="0" t="0" r="5080" b="635"/>
            <wp:docPr id="152683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36349" name=""/>
                    <pic:cNvPicPr/>
                  </pic:nvPicPr>
                  <pic:blipFill>
                    <a:blip r:embed="rId15"/>
                    <a:stretch>
                      <a:fillRect/>
                    </a:stretch>
                  </pic:blipFill>
                  <pic:spPr>
                    <a:xfrm>
                      <a:off x="0" y="0"/>
                      <a:ext cx="5938520" cy="6076315"/>
                    </a:xfrm>
                    <a:prstGeom prst="rect">
                      <a:avLst/>
                    </a:prstGeom>
                  </pic:spPr>
                </pic:pic>
              </a:graphicData>
            </a:graphic>
          </wp:inline>
        </w:drawing>
      </w:r>
    </w:p>
    <w:p w14:paraId="61613C18" w14:textId="5AAB211F" w:rsidR="009A36DC" w:rsidRDefault="009A36DC">
      <w:pPr>
        <w:spacing w:after="0"/>
        <w:jc w:val="left"/>
        <w:rPr>
          <w:rFonts w:ascii="Arial" w:eastAsia="Arial" w:hAnsi="Arial" w:cs="Arial"/>
          <w:color w:val="000000"/>
        </w:rPr>
      </w:pPr>
      <w:r w:rsidRPr="009A36DC">
        <w:rPr>
          <w:rFonts w:ascii="Arial" w:eastAsia="Arial" w:hAnsi="Arial" w:cs="Arial"/>
          <w:color w:val="000000"/>
        </w:rPr>
        <w:lastRenderedPageBreak/>
        <w:drawing>
          <wp:inline distT="0" distB="0" distL="0" distR="0" wp14:anchorId="7222901B" wp14:editId="540C095F">
            <wp:extent cx="5938520" cy="5972810"/>
            <wp:effectExtent l="0" t="0" r="5080" b="8890"/>
            <wp:docPr id="109972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25953" name=""/>
                    <pic:cNvPicPr/>
                  </pic:nvPicPr>
                  <pic:blipFill>
                    <a:blip r:embed="rId16"/>
                    <a:stretch>
                      <a:fillRect/>
                    </a:stretch>
                  </pic:blipFill>
                  <pic:spPr>
                    <a:xfrm>
                      <a:off x="0" y="0"/>
                      <a:ext cx="5938520" cy="5972810"/>
                    </a:xfrm>
                    <a:prstGeom prst="rect">
                      <a:avLst/>
                    </a:prstGeom>
                  </pic:spPr>
                </pic:pic>
              </a:graphicData>
            </a:graphic>
          </wp:inline>
        </w:drawing>
      </w:r>
    </w:p>
    <w:p w14:paraId="121668CF" w14:textId="0E9E5B37" w:rsidR="009A36DC" w:rsidRDefault="009A36DC">
      <w:pPr>
        <w:spacing w:after="0"/>
        <w:jc w:val="left"/>
        <w:rPr>
          <w:rFonts w:ascii="Arial" w:eastAsia="Arial" w:hAnsi="Arial" w:cs="Arial"/>
          <w:color w:val="000000"/>
        </w:rPr>
      </w:pPr>
      <w:r w:rsidRPr="009A36DC">
        <w:rPr>
          <w:rFonts w:ascii="Arial" w:eastAsia="Arial" w:hAnsi="Arial" w:cs="Arial"/>
          <w:color w:val="000000"/>
        </w:rPr>
        <w:lastRenderedPageBreak/>
        <w:drawing>
          <wp:inline distT="0" distB="0" distL="0" distR="0" wp14:anchorId="6C1DFAE9" wp14:editId="146EF63F">
            <wp:extent cx="5938520" cy="5986145"/>
            <wp:effectExtent l="0" t="0" r="5080" b="0"/>
            <wp:docPr id="14321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217" name=""/>
                    <pic:cNvPicPr/>
                  </pic:nvPicPr>
                  <pic:blipFill>
                    <a:blip r:embed="rId17"/>
                    <a:stretch>
                      <a:fillRect/>
                    </a:stretch>
                  </pic:blipFill>
                  <pic:spPr>
                    <a:xfrm>
                      <a:off x="0" y="0"/>
                      <a:ext cx="5938520" cy="5986145"/>
                    </a:xfrm>
                    <a:prstGeom prst="rect">
                      <a:avLst/>
                    </a:prstGeom>
                  </pic:spPr>
                </pic:pic>
              </a:graphicData>
            </a:graphic>
          </wp:inline>
        </w:drawing>
      </w:r>
    </w:p>
    <w:p w14:paraId="3F8255B2" w14:textId="43AB5B5F" w:rsidR="009A36DC" w:rsidRDefault="009A36DC">
      <w:pPr>
        <w:spacing w:after="0"/>
        <w:jc w:val="left"/>
        <w:rPr>
          <w:rFonts w:ascii="Arial" w:eastAsia="Arial" w:hAnsi="Arial" w:cs="Arial"/>
          <w:color w:val="000000"/>
        </w:rPr>
      </w:pPr>
      <w:r w:rsidRPr="009A36DC">
        <w:rPr>
          <w:rFonts w:ascii="Arial" w:eastAsia="Arial" w:hAnsi="Arial" w:cs="Arial"/>
          <w:color w:val="000000"/>
        </w:rPr>
        <w:lastRenderedPageBreak/>
        <w:drawing>
          <wp:inline distT="0" distB="0" distL="0" distR="0" wp14:anchorId="1FDD1B63" wp14:editId="664E6AB9">
            <wp:extent cx="5938520" cy="6007735"/>
            <wp:effectExtent l="0" t="0" r="5080" b="0"/>
            <wp:docPr id="163671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14519" name=""/>
                    <pic:cNvPicPr/>
                  </pic:nvPicPr>
                  <pic:blipFill>
                    <a:blip r:embed="rId18"/>
                    <a:stretch>
                      <a:fillRect/>
                    </a:stretch>
                  </pic:blipFill>
                  <pic:spPr>
                    <a:xfrm>
                      <a:off x="0" y="0"/>
                      <a:ext cx="5938520" cy="6007735"/>
                    </a:xfrm>
                    <a:prstGeom prst="rect">
                      <a:avLst/>
                    </a:prstGeom>
                  </pic:spPr>
                </pic:pic>
              </a:graphicData>
            </a:graphic>
          </wp:inline>
        </w:drawing>
      </w:r>
    </w:p>
    <w:p w14:paraId="0253EE25" w14:textId="7683B01C" w:rsidR="00B54CAB" w:rsidRDefault="009A36DC">
      <w:pPr>
        <w:spacing w:after="0" w:line="240" w:lineRule="auto"/>
        <w:rPr>
          <w:rFonts w:ascii="Arimo" w:eastAsia="Arimo" w:hAnsi="Arimo" w:cs="Arimo"/>
          <w:b/>
          <w:sz w:val="24"/>
          <w:szCs w:val="24"/>
        </w:rPr>
      </w:pPr>
      <w:r w:rsidRPr="009A36DC">
        <w:rPr>
          <w:rFonts w:ascii="Arimo" w:eastAsia="Arimo" w:hAnsi="Arimo" w:cs="Arimo"/>
          <w:b/>
          <w:sz w:val="24"/>
          <w:szCs w:val="24"/>
        </w:rPr>
        <w:lastRenderedPageBreak/>
        <w:drawing>
          <wp:inline distT="0" distB="0" distL="0" distR="0" wp14:anchorId="70B4B50A" wp14:editId="7DCB1589">
            <wp:extent cx="5938520" cy="4539615"/>
            <wp:effectExtent l="0" t="0" r="5080" b="0"/>
            <wp:docPr id="147457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7305" name=""/>
                    <pic:cNvPicPr/>
                  </pic:nvPicPr>
                  <pic:blipFill>
                    <a:blip r:embed="rId19"/>
                    <a:stretch>
                      <a:fillRect/>
                    </a:stretch>
                  </pic:blipFill>
                  <pic:spPr>
                    <a:xfrm>
                      <a:off x="0" y="0"/>
                      <a:ext cx="5938520" cy="4539615"/>
                    </a:xfrm>
                    <a:prstGeom prst="rect">
                      <a:avLst/>
                    </a:prstGeom>
                  </pic:spPr>
                </pic:pic>
              </a:graphicData>
            </a:graphic>
          </wp:inline>
        </w:drawing>
      </w:r>
      <w:r w:rsidR="00334BCD" w:rsidRPr="00334BCD">
        <w:rPr>
          <w:rFonts w:ascii="Arimo" w:eastAsia="Arimo" w:hAnsi="Arimo" w:cs="Arimo"/>
          <w:b/>
          <w:sz w:val="24"/>
          <w:szCs w:val="24"/>
        </w:rPr>
        <w:lastRenderedPageBreak/>
        <w:drawing>
          <wp:inline distT="0" distB="0" distL="0" distR="0" wp14:anchorId="35082812" wp14:editId="315EFC24">
            <wp:extent cx="5938520" cy="4561840"/>
            <wp:effectExtent l="0" t="0" r="5080" b="0"/>
            <wp:docPr id="1415977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7823" name=""/>
                    <pic:cNvPicPr/>
                  </pic:nvPicPr>
                  <pic:blipFill>
                    <a:blip r:embed="rId20"/>
                    <a:stretch>
                      <a:fillRect/>
                    </a:stretch>
                  </pic:blipFill>
                  <pic:spPr>
                    <a:xfrm>
                      <a:off x="0" y="0"/>
                      <a:ext cx="5938520" cy="4561840"/>
                    </a:xfrm>
                    <a:prstGeom prst="rect">
                      <a:avLst/>
                    </a:prstGeom>
                  </pic:spPr>
                </pic:pic>
              </a:graphicData>
            </a:graphic>
          </wp:inline>
        </w:drawing>
      </w:r>
      <w:r w:rsidRPr="009A36DC">
        <w:rPr>
          <w:rFonts w:ascii="Arimo" w:eastAsia="Arimo" w:hAnsi="Arimo" w:cs="Arimo"/>
          <w:b/>
          <w:sz w:val="24"/>
          <w:szCs w:val="24"/>
        </w:rPr>
        <w:lastRenderedPageBreak/>
        <w:drawing>
          <wp:inline distT="0" distB="0" distL="0" distR="0" wp14:anchorId="0B6AD9BC" wp14:editId="4E79E4D5">
            <wp:extent cx="5938520" cy="4843780"/>
            <wp:effectExtent l="0" t="0" r="5080" b="0"/>
            <wp:docPr id="135730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07206" name=""/>
                    <pic:cNvPicPr/>
                  </pic:nvPicPr>
                  <pic:blipFill>
                    <a:blip r:embed="rId21"/>
                    <a:stretch>
                      <a:fillRect/>
                    </a:stretch>
                  </pic:blipFill>
                  <pic:spPr>
                    <a:xfrm>
                      <a:off x="0" y="0"/>
                      <a:ext cx="5938520" cy="4843780"/>
                    </a:xfrm>
                    <a:prstGeom prst="rect">
                      <a:avLst/>
                    </a:prstGeom>
                  </pic:spPr>
                </pic:pic>
              </a:graphicData>
            </a:graphic>
          </wp:inline>
        </w:drawing>
      </w:r>
    </w:p>
    <w:p w14:paraId="68E3ACC0" w14:textId="77777777" w:rsidR="00B54CAB" w:rsidRDefault="00B54CAB">
      <w:pPr>
        <w:spacing w:after="0" w:line="240" w:lineRule="auto"/>
        <w:rPr>
          <w:rFonts w:ascii="Arimo" w:eastAsia="Arimo" w:hAnsi="Arimo" w:cs="Arimo"/>
          <w:b/>
          <w:sz w:val="24"/>
          <w:szCs w:val="24"/>
        </w:rPr>
      </w:pPr>
    </w:p>
    <w:p w14:paraId="01673224" w14:textId="77777777" w:rsidR="00B54CAB" w:rsidRDefault="00B54CAB">
      <w:pPr>
        <w:spacing w:after="0" w:line="240" w:lineRule="auto"/>
        <w:rPr>
          <w:rFonts w:ascii="Arimo" w:eastAsia="Arimo" w:hAnsi="Arimo" w:cs="Arimo"/>
          <w:b/>
          <w:sz w:val="24"/>
          <w:szCs w:val="24"/>
        </w:rPr>
      </w:pPr>
    </w:p>
    <w:p w14:paraId="6EFB4C97" w14:textId="77777777" w:rsidR="00B54CAB" w:rsidRDefault="00B54CAB">
      <w:pPr>
        <w:spacing w:after="0" w:line="240" w:lineRule="auto"/>
        <w:rPr>
          <w:rFonts w:ascii="Arimo" w:eastAsia="Arimo" w:hAnsi="Arimo" w:cs="Arimo"/>
          <w:b/>
          <w:sz w:val="24"/>
          <w:szCs w:val="24"/>
        </w:rPr>
      </w:pPr>
    </w:p>
    <w:p w14:paraId="39B641EE" w14:textId="77777777" w:rsidR="00B54CAB" w:rsidRDefault="00B54CAB">
      <w:pPr>
        <w:spacing w:after="0" w:line="240" w:lineRule="auto"/>
        <w:rPr>
          <w:rFonts w:ascii="Arimo" w:eastAsia="Arimo" w:hAnsi="Arimo" w:cs="Arimo"/>
          <w:b/>
          <w:sz w:val="24"/>
          <w:szCs w:val="24"/>
        </w:rPr>
      </w:pPr>
    </w:p>
    <w:p w14:paraId="5ACF3857" w14:textId="77777777" w:rsidR="00B54CAB" w:rsidRDefault="00B54CAB">
      <w:pPr>
        <w:spacing w:after="0" w:line="240" w:lineRule="auto"/>
        <w:rPr>
          <w:rFonts w:ascii="Arimo" w:eastAsia="Arimo" w:hAnsi="Arimo" w:cs="Arimo"/>
          <w:b/>
          <w:sz w:val="24"/>
          <w:szCs w:val="24"/>
        </w:rPr>
      </w:pPr>
    </w:p>
    <w:p w14:paraId="5AB1506C" w14:textId="77777777" w:rsidR="00B54CAB" w:rsidRDefault="00B54CAB">
      <w:pPr>
        <w:spacing w:after="0" w:line="240" w:lineRule="auto"/>
        <w:rPr>
          <w:rFonts w:ascii="Arimo" w:eastAsia="Arimo" w:hAnsi="Arimo" w:cs="Arimo"/>
          <w:b/>
          <w:sz w:val="24"/>
          <w:szCs w:val="24"/>
        </w:rPr>
      </w:pPr>
    </w:p>
    <w:p w14:paraId="5F6731E0" w14:textId="77777777" w:rsidR="00B54CAB" w:rsidRDefault="00000000">
      <w:pPr>
        <w:spacing w:after="0" w:line="240" w:lineRule="auto"/>
        <w:rPr>
          <w:rFonts w:ascii="Arimo" w:eastAsia="Arimo" w:hAnsi="Arimo" w:cs="Arimo"/>
          <w:b/>
          <w:sz w:val="24"/>
          <w:szCs w:val="24"/>
        </w:rPr>
      </w:pPr>
      <w:r>
        <w:rPr>
          <w:rFonts w:ascii="Arimo" w:eastAsia="Arimo" w:hAnsi="Arimo" w:cs="Arimo"/>
          <w:b/>
          <w:sz w:val="24"/>
          <w:szCs w:val="24"/>
        </w:rPr>
        <w:t>CONCLUSION:</w:t>
      </w:r>
    </w:p>
    <w:p w14:paraId="14F134C5" w14:textId="77777777" w:rsidR="00B54CAB" w:rsidRDefault="00B54CAB">
      <w:pPr>
        <w:spacing w:after="0" w:line="240" w:lineRule="auto"/>
        <w:rPr>
          <w:rFonts w:ascii="Arimo" w:eastAsia="Arimo" w:hAnsi="Arimo" w:cs="Arimo"/>
          <w:b/>
          <w:sz w:val="24"/>
          <w:szCs w:val="24"/>
        </w:rPr>
      </w:pPr>
    </w:p>
    <w:p w14:paraId="04822D9B" w14:textId="44D460CA" w:rsidR="00B54CAB" w:rsidRPr="00334BCD" w:rsidRDefault="00334BCD">
      <w:pPr>
        <w:spacing w:after="0" w:line="240" w:lineRule="auto"/>
        <w:rPr>
          <w:rFonts w:ascii="Arimo" w:eastAsia="Arimo" w:hAnsi="Arimo" w:cs="Arimo"/>
          <w:bCs/>
          <w:sz w:val="24"/>
          <w:szCs w:val="24"/>
        </w:rPr>
      </w:pPr>
      <w:r w:rsidRPr="00334BCD">
        <w:rPr>
          <w:rFonts w:ascii="Arimo" w:eastAsia="Arimo" w:hAnsi="Arimo" w:cs="Arimo"/>
          <w:bCs/>
          <w:sz w:val="24"/>
          <w:szCs w:val="24"/>
        </w:rPr>
        <w:t>Basic VLAN and static routing configurations enhance network segmentation, security, and routing efficiency using Cisco switches and routers.</w:t>
      </w:r>
    </w:p>
    <w:p w14:paraId="111C4417" w14:textId="77777777" w:rsidR="00B54CAB" w:rsidRDefault="00B54CAB">
      <w:pPr>
        <w:spacing w:after="0" w:line="240" w:lineRule="auto"/>
        <w:rPr>
          <w:rFonts w:ascii="Arimo" w:eastAsia="Arimo" w:hAnsi="Arimo" w:cs="Arimo"/>
          <w:b/>
          <w:sz w:val="24"/>
          <w:szCs w:val="24"/>
        </w:rPr>
      </w:pPr>
    </w:p>
    <w:p w14:paraId="27E12EFD" w14:textId="77777777" w:rsidR="00B54CAB" w:rsidRDefault="00B54CAB">
      <w:pPr>
        <w:spacing w:after="0" w:line="240" w:lineRule="auto"/>
        <w:rPr>
          <w:rFonts w:ascii="Arimo" w:eastAsia="Arimo" w:hAnsi="Arimo" w:cs="Arimo"/>
          <w:b/>
          <w:sz w:val="24"/>
          <w:szCs w:val="24"/>
        </w:rPr>
      </w:pPr>
    </w:p>
    <w:p w14:paraId="04D45DBB" w14:textId="77777777" w:rsidR="00B54CAB" w:rsidRDefault="00B54CAB">
      <w:pPr>
        <w:spacing w:after="0" w:line="240" w:lineRule="auto"/>
        <w:rPr>
          <w:rFonts w:ascii="Arimo" w:eastAsia="Arimo" w:hAnsi="Arimo" w:cs="Arimo"/>
          <w:b/>
          <w:sz w:val="24"/>
          <w:szCs w:val="24"/>
        </w:rPr>
      </w:pPr>
    </w:p>
    <w:p w14:paraId="621C7CCA" w14:textId="77777777" w:rsidR="00B54CAB" w:rsidRDefault="00B54CAB">
      <w:pPr>
        <w:spacing w:after="0" w:line="240" w:lineRule="auto"/>
        <w:rPr>
          <w:rFonts w:ascii="Arimo" w:eastAsia="Arimo" w:hAnsi="Arimo" w:cs="Arimo"/>
          <w:b/>
          <w:sz w:val="24"/>
          <w:szCs w:val="24"/>
        </w:rPr>
      </w:pPr>
    </w:p>
    <w:p w14:paraId="79EC3183" w14:textId="77777777" w:rsidR="00B54CAB" w:rsidRDefault="00B54CAB">
      <w:pPr>
        <w:spacing w:after="0" w:line="240" w:lineRule="auto"/>
        <w:rPr>
          <w:rFonts w:ascii="Arimo" w:eastAsia="Arimo" w:hAnsi="Arimo" w:cs="Arimo"/>
          <w:b/>
          <w:sz w:val="24"/>
          <w:szCs w:val="24"/>
        </w:rPr>
      </w:pPr>
    </w:p>
    <w:p w14:paraId="5B031C20" w14:textId="73706F43" w:rsidR="00B54CAB" w:rsidRDefault="00000000" w:rsidP="00F248A4">
      <w:pPr>
        <w:spacing w:after="0" w:line="240" w:lineRule="auto"/>
      </w:pPr>
      <w:r>
        <w:rPr>
          <w:rFonts w:ascii="Arimo" w:eastAsia="Arimo" w:hAnsi="Arimo" w:cs="Arimo"/>
          <w:b/>
          <w:sz w:val="24"/>
          <w:szCs w:val="24"/>
        </w:rPr>
        <w:t>Date: _____________                                          Signature of faculty in-charge</w:t>
      </w:r>
    </w:p>
    <w:sectPr w:rsidR="00B54CAB">
      <w:headerReference w:type="default" r:id="rId22"/>
      <w:footerReference w:type="default" r:id="rId23"/>
      <w:pgSz w:w="11906" w:h="16838"/>
      <w:pgMar w:top="777" w:right="1274" w:bottom="777" w:left="12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ADFC93" w14:textId="77777777" w:rsidR="007C051F" w:rsidRDefault="007C051F">
      <w:pPr>
        <w:spacing w:after="0" w:line="240" w:lineRule="auto"/>
      </w:pPr>
      <w:r>
        <w:separator/>
      </w:r>
    </w:p>
  </w:endnote>
  <w:endnote w:type="continuationSeparator" w:id="0">
    <w:p w14:paraId="205C3CE7" w14:textId="77777777" w:rsidR="007C051F" w:rsidRDefault="007C0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A0C31B6-5916-49A6-8570-9C1D86CF34C2}"/>
    <w:embedBold r:id="rId2" w:fontKey="{DFAD26DF-A784-40C9-8E86-911F92071764}"/>
  </w:font>
  <w:font w:name="Courier New">
    <w:panose1 w:val="02070309020205020404"/>
    <w:charset w:val="00"/>
    <w:family w:val="modern"/>
    <w:pitch w:val="fixed"/>
    <w:sig w:usb0="E0002EFF" w:usb1="C0007843" w:usb2="00000009" w:usb3="00000000" w:csb0="000001FF" w:csb1="00000000"/>
  </w:font>
  <w:font w:name="Arimo">
    <w:altName w:val="Calibri"/>
    <w:charset w:val="00"/>
    <w:family w:val="auto"/>
    <w:pitch w:val="default"/>
    <w:embedRegular r:id="rId3" w:fontKey="{648453CE-398B-4285-B944-AD8EA59ACA03}"/>
    <w:embedBold r:id="rId4" w:fontKey="{A791EAFD-3D8A-44DF-887B-902F39F2E19F}"/>
  </w:font>
  <w:font w:name="Calibri">
    <w:panose1 w:val="020F0502020204030204"/>
    <w:charset w:val="00"/>
    <w:family w:val="swiss"/>
    <w:pitch w:val="variable"/>
    <w:sig w:usb0="E4002EFF" w:usb1="C200247B" w:usb2="00000009" w:usb3="00000000" w:csb0="000001FF" w:csb1="00000000"/>
    <w:embedRegular r:id="rId5" w:fontKey="{E03FBB9E-01B7-4C14-A5E9-978FF3156323}"/>
    <w:embedBold r:id="rId6" w:fontKey="{91DF3437-B485-49C5-9F59-EA9148756BBE}"/>
    <w:embedItalic r:id="rId7" w:fontKey="{AD773B0A-BDE1-46B3-BC60-C6A348E11645}"/>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Bold r:id="rId8" w:fontKey="{BE486768-A961-4851-9C65-E3DEB518C1E3}"/>
    <w:embedBoldItalic r:id="rId9" w:fontKey="{8AA1A3C7-DED6-485F-B488-EB7E0D6F7667}"/>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0" w:fontKey="{E1EA2EFB-1D95-46F4-B153-9E173E2D9673}"/>
  </w:font>
  <w:font w:name="Arial">
    <w:panose1 w:val="020B0604020202020204"/>
    <w:charset w:val="00"/>
    <w:family w:val="swiss"/>
    <w:pitch w:val="variable"/>
    <w:sig w:usb0="E0002EFF" w:usb1="C000785B" w:usb2="00000009" w:usb3="00000000" w:csb0="000001FF" w:csb1="00000000"/>
  </w:font>
  <w:font w:name="Liberation Sans">
    <w:panose1 w:val="00000000000000000000"/>
    <w:charset w:val="00"/>
    <w:family w:val="roman"/>
    <w:notTrueType/>
    <w:pitch w:val="default"/>
  </w:font>
  <w:font w:name="Noto Sans CJK SC Regular">
    <w:panose1 w:val="00000000000000000000"/>
    <w:charset w:val="00"/>
    <w:family w:val="roman"/>
    <w:notTrueType/>
    <w:pitch w:val="default"/>
  </w:font>
  <w:font w:name="FreeSan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embedRegular r:id="rId11" w:fontKey="{F1EED720-88FE-402B-9BDC-9E6DDB365138}"/>
    <w:embedItalic r:id="rId12" w:fontKey="{09DF5EE3-760C-4A2A-814D-C7E343B047F8}"/>
  </w:font>
  <w:font w:name="Consolas">
    <w:panose1 w:val="020B0609020204030204"/>
    <w:charset w:val="00"/>
    <w:family w:val="modern"/>
    <w:pitch w:val="fixed"/>
    <w:sig w:usb0="E00006FF" w:usb1="0000FCFF" w:usb2="00000001" w:usb3="00000000" w:csb0="0000019F" w:csb1="00000000"/>
    <w:embedRegular r:id="rId13" w:fontKey="{6F049CBF-6EDD-4F00-9CB1-3034CDB6FD1B}"/>
  </w:font>
  <w:font w:name="Calibri Light">
    <w:panose1 w:val="020F0302020204030204"/>
    <w:charset w:val="00"/>
    <w:family w:val="swiss"/>
    <w:pitch w:val="variable"/>
    <w:sig w:usb0="E4002EFF" w:usb1="C200247B" w:usb2="00000009" w:usb3="00000000" w:csb0="000001FF" w:csb1="00000000"/>
    <w:embedRegular r:id="rId14" w:fontKey="{C947C0AB-9424-4768-A53E-6C4C9A566A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BAD11E" w14:textId="77777777" w:rsidR="00B54CAB" w:rsidRDefault="00000000">
    <w:pPr>
      <w:spacing w:after="0"/>
      <w:ind w:right="-1155"/>
      <w:rPr>
        <w:color w:val="C00000"/>
        <w:sz w:val="28"/>
        <w:szCs w:val="28"/>
      </w:rPr>
    </w:pPr>
    <w:r>
      <w:rPr>
        <w:rFonts w:ascii="Times New Roman" w:eastAsia="Times New Roman" w:hAnsi="Times New Roman"/>
        <w:b/>
        <w:color w:val="C00000"/>
        <w:sz w:val="28"/>
        <w:szCs w:val="28"/>
      </w:rPr>
      <w:t xml:space="preserve">                     Department of Computer Engineering</w:t>
    </w:r>
  </w:p>
  <w:p w14:paraId="28F542D1" w14:textId="77777777" w:rsidR="00B54CAB" w:rsidRDefault="00000000">
    <w:pPr>
      <w:spacing w:after="0"/>
      <w:jc w:val="center"/>
      <w:rPr>
        <w:color w:val="C00000"/>
        <w:sz w:val="28"/>
        <w:szCs w:val="28"/>
      </w:rPr>
    </w:pPr>
    <w:r>
      <w:rPr>
        <w:rFonts w:ascii="Times New Roman" w:eastAsia="Times New Roman" w:hAnsi="Times New Roman"/>
        <w:sz w:val="18"/>
        <w:szCs w:val="18"/>
      </w:rPr>
      <w:t xml:space="preserve">Page | </w:t>
    </w:r>
    <w:r>
      <w:rPr>
        <w:rFonts w:ascii="Times New Roman" w:eastAsia="Times New Roman" w:hAnsi="Times New Roman"/>
        <w:sz w:val="18"/>
        <w:szCs w:val="18"/>
      </w:rPr>
      <w:fldChar w:fldCharType="begin"/>
    </w:r>
    <w:r>
      <w:rPr>
        <w:rFonts w:ascii="Times New Roman" w:eastAsia="Times New Roman" w:hAnsi="Times New Roman"/>
        <w:sz w:val="18"/>
        <w:szCs w:val="18"/>
      </w:rPr>
      <w:instrText>PAGE</w:instrText>
    </w:r>
    <w:r>
      <w:rPr>
        <w:rFonts w:ascii="Times New Roman" w:eastAsia="Times New Roman" w:hAnsi="Times New Roman"/>
        <w:sz w:val="18"/>
        <w:szCs w:val="18"/>
      </w:rPr>
      <w:fldChar w:fldCharType="separate"/>
    </w:r>
    <w:r w:rsidR="00F248A4">
      <w:rPr>
        <w:rFonts w:ascii="Times New Roman" w:eastAsia="Times New Roman" w:hAnsi="Times New Roman"/>
        <w:noProof/>
        <w:sz w:val="18"/>
        <w:szCs w:val="18"/>
      </w:rPr>
      <w:t>1</w:t>
    </w:r>
    <w:r>
      <w:rPr>
        <w:rFonts w:ascii="Times New Roman" w:eastAsia="Times New Roman" w:hAnsi="Times New Roman"/>
        <w:sz w:val="18"/>
        <w:szCs w:val="18"/>
      </w:rPr>
      <w:fldChar w:fldCharType="end"/>
    </w:r>
    <w:r>
      <w:rPr>
        <w:rFonts w:ascii="Times New Roman" w:eastAsia="Times New Roman" w:hAnsi="Times New Roman"/>
        <w:sz w:val="18"/>
        <w:szCs w:val="18"/>
      </w:rPr>
      <w:t xml:space="preserve">                                                                                                                                 CN Semester V July-Dec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A29F78" w14:textId="77777777" w:rsidR="007C051F" w:rsidRDefault="007C051F">
      <w:pPr>
        <w:spacing w:after="0" w:line="240" w:lineRule="auto"/>
      </w:pPr>
      <w:r>
        <w:separator/>
      </w:r>
    </w:p>
  </w:footnote>
  <w:footnote w:type="continuationSeparator" w:id="0">
    <w:p w14:paraId="78EFEA58" w14:textId="77777777" w:rsidR="007C051F" w:rsidRDefault="007C05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3D2B2" w14:textId="77777777" w:rsidR="00B54CAB"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olor w:val="000000"/>
        <w:sz w:val="24"/>
        <w:szCs w:val="24"/>
      </w:rPr>
    </w:pPr>
    <w:r>
      <w:rPr>
        <w:rFonts w:ascii="Times New Roman" w:eastAsia="Times New Roman" w:hAnsi="Times New Roman"/>
        <w:b/>
        <w:sz w:val="24"/>
        <w:szCs w:val="24"/>
      </w:rPr>
      <w:t xml:space="preserve">               </w:t>
    </w:r>
    <w:r>
      <w:rPr>
        <w:rFonts w:ascii="Times New Roman" w:eastAsia="Times New Roman" w:hAnsi="Times New Roman"/>
        <w:b/>
        <w:color w:val="000000"/>
        <w:sz w:val="24"/>
        <w:szCs w:val="24"/>
      </w:rPr>
      <w:t>K. J. Somaiya College of Engineering, Mumbai-77</w:t>
    </w:r>
    <w:r>
      <w:rPr>
        <w:noProof/>
      </w:rPr>
      <w:drawing>
        <wp:anchor distT="0" distB="0" distL="114300" distR="114300" simplePos="0" relativeHeight="251658240" behindDoc="0" locked="0" layoutInCell="1" hidden="0" allowOverlap="1" wp14:anchorId="179A0863" wp14:editId="0B4079B0">
          <wp:simplePos x="0" y="0"/>
          <wp:positionH relativeFrom="column">
            <wp:posOffset>5468620</wp:posOffset>
          </wp:positionH>
          <wp:positionV relativeFrom="paragraph">
            <wp:posOffset>-41907</wp:posOffset>
          </wp:positionV>
          <wp:extent cx="599440" cy="438785"/>
          <wp:effectExtent l="0" t="0" r="0" b="0"/>
          <wp:wrapTopAndBottom distT="0" distB="0"/>
          <wp:docPr id="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599440" cy="43878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4388FF7F" wp14:editId="79BE8B91">
          <wp:simplePos x="0" y="0"/>
          <wp:positionH relativeFrom="column">
            <wp:posOffset>-314488</wp:posOffset>
          </wp:positionH>
          <wp:positionV relativeFrom="paragraph">
            <wp:posOffset>-29908</wp:posOffset>
          </wp:positionV>
          <wp:extent cx="1329690" cy="450850"/>
          <wp:effectExtent l="0" t="0" r="0" b="0"/>
          <wp:wrapSquare wrapText="bothSides" distT="0" distB="0" distL="114300" distR="114300"/>
          <wp:docPr id="56" name="image8.jpg" descr="A picture contain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icture containing drawing&#10;&#10;Description automatically generated"/>
                  <pic:cNvPicPr preferRelativeResize="0"/>
                </pic:nvPicPr>
                <pic:blipFill>
                  <a:blip r:embed="rId2"/>
                  <a:srcRect l="2580" r="8710"/>
                  <a:stretch>
                    <a:fillRect/>
                  </a:stretch>
                </pic:blipFill>
                <pic:spPr>
                  <a:xfrm>
                    <a:off x="0" y="0"/>
                    <a:ext cx="1329690" cy="450850"/>
                  </a:xfrm>
                  <a:prstGeom prst="rect">
                    <a:avLst/>
                  </a:prstGeom>
                  <a:ln/>
                </pic:spPr>
              </pic:pic>
            </a:graphicData>
          </a:graphic>
        </wp:anchor>
      </w:drawing>
    </w:r>
  </w:p>
  <w:p w14:paraId="0AF6EE7A" w14:textId="77777777" w:rsidR="00B54CAB"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olor w:val="000000"/>
        <w:sz w:val="20"/>
        <w:szCs w:val="20"/>
      </w:rPr>
    </w:pPr>
    <w:r>
      <w:rPr>
        <w:rFonts w:ascii="Times New Roman" w:eastAsia="Times New Roman" w:hAnsi="Times New Roman"/>
        <w:color w:val="000000"/>
        <w:sz w:val="20"/>
        <w:szCs w:val="20"/>
      </w:rPr>
      <w:t xml:space="preserve">                  (A Constituent College of Somaiya </w:t>
    </w:r>
    <w:proofErr w:type="spellStart"/>
    <w:r>
      <w:rPr>
        <w:rFonts w:ascii="Times New Roman" w:eastAsia="Times New Roman" w:hAnsi="Times New Roman"/>
        <w:color w:val="000000"/>
        <w:sz w:val="20"/>
        <w:szCs w:val="20"/>
      </w:rPr>
      <w:t>Vidyavihar</w:t>
    </w:r>
    <w:proofErr w:type="spellEnd"/>
    <w:r>
      <w:rPr>
        <w:rFonts w:ascii="Times New Roman" w:eastAsia="Times New Roman" w:hAnsi="Times New Roman"/>
        <w:color w:val="000000"/>
        <w:sz w:val="20"/>
        <w:szCs w:val="20"/>
      </w:rPr>
      <w:t xml:space="preserve"> University)</w:t>
    </w:r>
  </w:p>
  <w:p w14:paraId="3E2782E1" w14:textId="77777777" w:rsidR="00B54CAB" w:rsidRDefault="00B54CAB">
    <w:pPr>
      <w:pBdr>
        <w:top w:val="nil"/>
        <w:left w:val="nil"/>
        <w:bottom w:val="nil"/>
        <w:right w:val="nil"/>
        <w:between w:val="nil"/>
      </w:pBdr>
      <w:ind w:left="-567"/>
      <w:jc w:val="left"/>
      <w:rPr>
        <w:rFonts w:ascii="Times New Roman" w:eastAsia="Times New Roman" w:hAnsi="Times New Roman"/>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F080B"/>
    <w:multiLevelType w:val="multilevel"/>
    <w:tmpl w:val="8A76447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FE20960"/>
    <w:multiLevelType w:val="multilevel"/>
    <w:tmpl w:val="C3121AE8"/>
    <w:lvl w:ilvl="0">
      <w:start w:val="1"/>
      <w:numFmt w:val="decimal"/>
      <w:lvlText w:val="%1."/>
      <w:lvlJc w:val="left"/>
      <w:pPr>
        <w:ind w:left="1080" w:hanging="72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122E3454"/>
    <w:multiLevelType w:val="multilevel"/>
    <w:tmpl w:val="57FCF8FA"/>
    <w:lvl w:ilvl="0">
      <w:start w:val="1"/>
      <w:numFmt w:val="bullet"/>
      <w:lvlText w:val="●"/>
      <w:lvlJc w:val="left"/>
      <w:pPr>
        <w:ind w:left="720" w:hanging="360"/>
      </w:pPr>
      <w:rPr>
        <w:rFonts w:ascii="Noto Sans Symbols" w:eastAsia="Noto Sans Symbols" w:hAnsi="Noto Sans Symbols" w:cs="Noto Sans Symbols"/>
        <w:b/>
        <w:sz w:val="24"/>
        <w:szCs w:val="24"/>
      </w:rPr>
    </w:lvl>
    <w:lvl w:ilvl="1">
      <w:start w:val="1"/>
      <w:numFmt w:val="bullet"/>
      <w:lvlText w:val="o"/>
      <w:lvlJc w:val="left"/>
      <w:pPr>
        <w:ind w:left="1440" w:hanging="360"/>
      </w:pPr>
      <w:rPr>
        <w:rFonts w:ascii="Courier New" w:eastAsia="Courier New" w:hAnsi="Courier New" w:cs="Courier New"/>
        <w:b/>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20A6A8B"/>
    <w:multiLevelType w:val="multilevel"/>
    <w:tmpl w:val="6B90D5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997233F"/>
    <w:multiLevelType w:val="multilevel"/>
    <w:tmpl w:val="BDA03F6A"/>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3DA94FB2"/>
    <w:multiLevelType w:val="multilevel"/>
    <w:tmpl w:val="5D2AA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E2C6A90"/>
    <w:multiLevelType w:val="multilevel"/>
    <w:tmpl w:val="AB06ABCE"/>
    <w:lvl w:ilvl="0">
      <w:start w:val="1"/>
      <w:numFmt w:val="bullet"/>
      <w:pStyle w:val="Heading1"/>
      <w:lvlText w:val="●"/>
      <w:lvlJc w:val="left"/>
      <w:pPr>
        <w:ind w:left="880" w:hanging="360"/>
      </w:pPr>
      <w:rPr>
        <w:rFonts w:ascii="Noto Sans Symbols" w:eastAsia="Noto Sans Symbols" w:hAnsi="Noto Sans Symbols" w:cs="Noto Sans Symbols"/>
      </w:rPr>
    </w:lvl>
    <w:lvl w:ilvl="1">
      <w:start w:val="1"/>
      <w:numFmt w:val="bullet"/>
      <w:pStyle w:val="Heading2"/>
      <w:lvlText w:val="o"/>
      <w:lvlJc w:val="left"/>
      <w:pPr>
        <w:ind w:left="1600" w:hanging="360"/>
      </w:pPr>
      <w:rPr>
        <w:rFonts w:ascii="Courier New" w:eastAsia="Courier New" w:hAnsi="Courier New" w:cs="Courier New"/>
      </w:rPr>
    </w:lvl>
    <w:lvl w:ilvl="2">
      <w:start w:val="1"/>
      <w:numFmt w:val="bullet"/>
      <w:pStyle w:val="Heading3"/>
      <w:lvlText w:val="▪"/>
      <w:lvlJc w:val="left"/>
      <w:pPr>
        <w:ind w:left="2320" w:hanging="360"/>
      </w:pPr>
      <w:rPr>
        <w:rFonts w:ascii="Noto Sans Symbols" w:eastAsia="Noto Sans Symbols" w:hAnsi="Noto Sans Symbols" w:cs="Noto Sans Symbols"/>
      </w:rPr>
    </w:lvl>
    <w:lvl w:ilvl="3">
      <w:start w:val="1"/>
      <w:numFmt w:val="bullet"/>
      <w:pStyle w:val="Heading4"/>
      <w:lvlText w:val="●"/>
      <w:lvlJc w:val="left"/>
      <w:pPr>
        <w:ind w:left="3040" w:hanging="360"/>
      </w:pPr>
      <w:rPr>
        <w:rFonts w:ascii="Noto Sans Symbols" w:eastAsia="Noto Sans Symbols" w:hAnsi="Noto Sans Symbols" w:cs="Noto Sans Symbols"/>
      </w:rPr>
    </w:lvl>
    <w:lvl w:ilvl="4">
      <w:start w:val="1"/>
      <w:numFmt w:val="bullet"/>
      <w:lvlText w:val="o"/>
      <w:lvlJc w:val="left"/>
      <w:pPr>
        <w:ind w:left="3760" w:hanging="360"/>
      </w:pPr>
      <w:rPr>
        <w:rFonts w:ascii="Courier New" w:eastAsia="Courier New" w:hAnsi="Courier New" w:cs="Courier New"/>
      </w:rPr>
    </w:lvl>
    <w:lvl w:ilvl="5">
      <w:start w:val="1"/>
      <w:numFmt w:val="bullet"/>
      <w:lvlText w:val="▪"/>
      <w:lvlJc w:val="left"/>
      <w:pPr>
        <w:ind w:left="4480" w:hanging="360"/>
      </w:pPr>
      <w:rPr>
        <w:rFonts w:ascii="Noto Sans Symbols" w:eastAsia="Noto Sans Symbols" w:hAnsi="Noto Sans Symbols" w:cs="Noto Sans Symbols"/>
      </w:rPr>
    </w:lvl>
    <w:lvl w:ilvl="6">
      <w:start w:val="1"/>
      <w:numFmt w:val="bullet"/>
      <w:lvlText w:val="●"/>
      <w:lvlJc w:val="left"/>
      <w:pPr>
        <w:ind w:left="5200" w:hanging="360"/>
      </w:pPr>
      <w:rPr>
        <w:rFonts w:ascii="Noto Sans Symbols" w:eastAsia="Noto Sans Symbols" w:hAnsi="Noto Sans Symbols" w:cs="Noto Sans Symbols"/>
      </w:rPr>
    </w:lvl>
    <w:lvl w:ilvl="7">
      <w:start w:val="1"/>
      <w:numFmt w:val="bullet"/>
      <w:lvlText w:val="o"/>
      <w:lvlJc w:val="left"/>
      <w:pPr>
        <w:ind w:left="5920" w:hanging="360"/>
      </w:pPr>
      <w:rPr>
        <w:rFonts w:ascii="Courier New" w:eastAsia="Courier New" w:hAnsi="Courier New" w:cs="Courier New"/>
      </w:rPr>
    </w:lvl>
    <w:lvl w:ilvl="8">
      <w:start w:val="1"/>
      <w:numFmt w:val="bullet"/>
      <w:lvlText w:val="▪"/>
      <w:lvlJc w:val="left"/>
      <w:pPr>
        <w:ind w:left="6640" w:hanging="360"/>
      </w:pPr>
      <w:rPr>
        <w:rFonts w:ascii="Noto Sans Symbols" w:eastAsia="Noto Sans Symbols" w:hAnsi="Noto Sans Symbols" w:cs="Noto Sans Symbols"/>
      </w:rPr>
    </w:lvl>
  </w:abstractNum>
  <w:abstractNum w:abstractNumId="7" w15:restartNumberingAfterBreak="0">
    <w:nsid w:val="4792615A"/>
    <w:multiLevelType w:val="multilevel"/>
    <w:tmpl w:val="ED7EA162"/>
    <w:lvl w:ilvl="0">
      <w:start w:val="1"/>
      <w:numFmt w:val="lowerRoman"/>
      <w:lvlText w:val="%1."/>
      <w:lvlJc w:val="left"/>
      <w:pPr>
        <w:ind w:left="720" w:hanging="720"/>
      </w:pPr>
      <w:rPr>
        <w:rFonts w:ascii="Arimo" w:eastAsia="Arimo" w:hAnsi="Arimo" w:cs="Arimo"/>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48328E8"/>
    <w:multiLevelType w:val="multilevel"/>
    <w:tmpl w:val="F2D6AA0C"/>
    <w:lvl w:ilvl="0">
      <w:start w:val="1"/>
      <w:numFmt w:val="upperLetter"/>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num w:numId="1" w16cid:durableId="2031638831">
    <w:abstractNumId w:val="6"/>
  </w:num>
  <w:num w:numId="2" w16cid:durableId="291373615">
    <w:abstractNumId w:val="8"/>
  </w:num>
  <w:num w:numId="3" w16cid:durableId="1093665994">
    <w:abstractNumId w:val="2"/>
  </w:num>
  <w:num w:numId="4" w16cid:durableId="748161443">
    <w:abstractNumId w:val="0"/>
  </w:num>
  <w:num w:numId="5" w16cid:durableId="1327708401">
    <w:abstractNumId w:val="5"/>
  </w:num>
  <w:num w:numId="6" w16cid:durableId="1902326922">
    <w:abstractNumId w:val="3"/>
  </w:num>
  <w:num w:numId="7" w16cid:durableId="306472269">
    <w:abstractNumId w:val="7"/>
  </w:num>
  <w:num w:numId="8" w16cid:durableId="1888223451">
    <w:abstractNumId w:val="4"/>
  </w:num>
  <w:num w:numId="9" w16cid:durableId="19348921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4CAB"/>
    <w:rsid w:val="0000714F"/>
    <w:rsid w:val="00334BCD"/>
    <w:rsid w:val="00767B60"/>
    <w:rsid w:val="007A659D"/>
    <w:rsid w:val="007C051F"/>
    <w:rsid w:val="009A36DC"/>
    <w:rsid w:val="00A57F72"/>
    <w:rsid w:val="00B54CAB"/>
    <w:rsid w:val="00F248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8AB94"/>
  <w15:docId w15:val="{373D120C-E9ED-4EED-B7C7-35ABE1966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color w:val="00000A"/>
        <w:sz w:val="22"/>
        <w:szCs w:val="22"/>
        <w:lang w:val="en-IN" w:eastAsia="en-IN"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imes New Roman"/>
    </w:rPr>
  </w:style>
  <w:style w:type="paragraph" w:styleId="Heading1">
    <w:name w:val="heading 1"/>
    <w:basedOn w:val="Normal"/>
    <w:next w:val="Normal"/>
    <w:uiPriority w:val="9"/>
    <w:qFormat/>
    <w:pPr>
      <w:keepNext/>
      <w:keepLines/>
      <w:numPr>
        <w:numId w:val="1"/>
      </w:numPr>
      <w:spacing w:before="480" w:after="0"/>
      <w:outlineLvl w:val="0"/>
    </w:pPr>
    <w:rPr>
      <w:rFonts w:ascii="Cambria" w:eastAsia="Times New Roman" w:hAnsi="Cambria" w:cs="Cambria"/>
      <w:b/>
      <w:bCs/>
      <w:color w:val="365F91"/>
      <w:sz w:val="28"/>
      <w:szCs w:val="28"/>
      <w:lang w:val="en-US"/>
    </w:rPr>
  </w:style>
  <w:style w:type="paragraph" w:styleId="Heading2">
    <w:name w:val="heading 2"/>
    <w:basedOn w:val="Normal"/>
    <w:uiPriority w:val="9"/>
    <w:semiHidden/>
    <w:unhideWhenUsed/>
    <w:qFormat/>
    <w:pPr>
      <w:numPr>
        <w:ilvl w:val="1"/>
        <w:numId w:val="1"/>
      </w:numPr>
      <w:spacing w:before="280" w:after="280" w:line="240" w:lineRule="auto"/>
      <w:outlineLvl w:val="1"/>
    </w:pPr>
    <w:rPr>
      <w:rFonts w:ascii="Times New Roman" w:eastAsia="Times New Roman" w:hAnsi="Times New Roman"/>
      <w:b/>
      <w:bCs/>
      <w:sz w:val="36"/>
      <w:szCs w:val="36"/>
      <w:lang w:val="en-US"/>
    </w:rPr>
  </w:style>
  <w:style w:type="paragraph" w:styleId="Heading3">
    <w:name w:val="heading 3"/>
    <w:basedOn w:val="Normal"/>
    <w:uiPriority w:val="9"/>
    <w:semiHidden/>
    <w:unhideWhenUsed/>
    <w:qFormat/>
    <w:pPr>
      <w:numPr>
        <w:ilvl w:val="2"/>
        <w:numId w:val="1"/>
      </w:numPr>
      <w:spacing w:before="280" w:after="280" w:line="240" w:lineRule="auto"/>
      <w:outlineLvl w:val="2"/>
    </w:pPr>
    <w:rPr>
      <w:rFonts w:ascii="Times New Roman" w:eastAsia="Times New Roman" w:hAnsi="Times New Roman"/>
      <w:b/>
      <w:bCs/>
      <w:sz w:val="27"/>
      <w:szCs w:val="27"/>
      <w:lang w:val="en-US"/>
    </w:rPr>
  </w:style>
  <w:style w:type="paragraph" w:styleId="Heading4">
    <w:name w:val="heading 4"/>
    <w:basedOn w:val="Normal"/>
    <w:next w:val="Normal"/>
    <w:uiPriority w:val="9"/>
    <w:semiHidden/>
    <w:unhideWhenUsed/>
    <w:qFormat/>
    <w:pPr>
      <w:keepNext/>
      <w:keepLines/>
      <w:numPr>
        <w:ilvl w:val="3"/>
        <w:numId w:val="1"/>
      </w:numPr>
      <w:spacing w:before="200" w:after="0"/>
      <w:outlineLvl w:val="3"/>
    </w:pPr>
    <w:rPr>
      <w:rFonts w:ascii="Cambria" w:eastAsia="Times New Roman" w:hAnsi="Cambria" w:cs="Cambria"/>
      <w:b/>
      <w:bCs/>
      <w:i/>
      <w:iCs/>
      <w:color w:val="4F81BD"/>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WW8Num1z0">
    <w:name w:val="WW8Num1z0"/>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style>
  <w:style w:type="character" w:customStyle="1" w:styleId="WW8Num3z1">
    <w:name w:val="WW8Num3z1"/>
    <w:qFormat/>
  </w:style>
  <w:style w:type="character" w:customStyle="1" w:styleId="WW8Num3z2">
    <w:name w:val="WW8Num3z2"/>
    <w:qFormat/>
  </w:style>
  <w:style w:type="character" w:customStyle="1" w:styleId="WW8Num3z3">
    <w:name w:val="WW8Num3z3"/>
    <w:qFormat/>
  </w:style>
  <w:style w:type="character" w:customStyle="1" w:styleId="WW8Num3z4">
    <w:name w:val="WW8Num3z4"/>
    <w:qFormat/>
  </w:style>
  <w:style w:type="character" w:customStyle="1" w:styleId="WW8Num3z5">
    <w:name w:val="WW8Num3z5"/>
    <w:qFormat/>
  </w:style>
  <w:style w:type="character" w:customStyle="1" w:styleId="WW8Num3z6">
    <w:name w:val="WW8Num3z6"/>
    <w:qFormat/>
  </w:style>
  <w:style w:type="character" w:customStyle="1" w:styleId="WW8Num3z7">
    <w:name w:val="WW8Num3z7"/>
    <w:qFormat/>
  </w:style>
  <w:style w:type="character" w:customStyle="1" w:styleId="WW8Num3z8">
    <w:name w:val="WW8Num3z8"/>
    <w:qFormat/>
  </w:style>
  <w:style w:type="character" w:customStyle="1" w:styleId="WW8Num4z0">
    <w:name w:val="WW8Num4z0"/>
    <w:qFormat/>
  </w:style>
  <w:style w:type="character" w:customStyle="1" w:styleId="WW8Num4z1">
    <w:name w:val="WW8Num4z1"/>
    <w:qFormat/>
  </w:style>
  <w:style w:type="character" w:customStyle="1" w:styleId="WW8Num4z2">
    <w:name w:val="WW8Num4z2"/>
    <w:qFormat/>
  </w:style>
  <w:style w:type="character" w:customStyle="1" w:styleId="WW8Num4z3">
    <w:name w:val="WW8Num4z3"/>
    <w:qFormat/>
  </w:style>
  <w:style w:type="character" w:customStyle="1" w:styleId="WW8Num4z4">
    <w:name w:val="WW8Num4z4"/>
    <w:qFormat/>
  </w:style>
  <w:style w:type="character" w:customStyle="1" w:styleId="WW8Num4z5">
    <w:name w:val="WW8Num4z5"/>
    <w:qFormat/>
  </w:style>
  <w:style w:type="character" w:customStyle="1" w:styleId="WW8Num4z6">
    <w:name w:val="WW8Num4z6"/>
    <w:qFormat/>
  </w:style>
  <w:style w:type="character" w:customStyle="1" w:styleId="WW8Num4z7">
    <w:name w:val="WW8Num4z7"/>
    <w:qFormat/>
  </w:style>
  <w:style w:type="character" w:customStyle="1" w:styleId="WW8Num4z8">
    <w:name w:val="WW8Num4z8"/>
    <w:qFormat/>
  </w:style>
  <w:style w:type="character" w:customStyle="1" w:styleId="WW8Num5z0">
    <w:name w:val="WW8Num5z0"/>
    <w:qFormat/>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Symbol" w:hAnsi="Symbol" w:cs="Symbol"/>
    </w:rPr>
  </w:style>
  <w:style w:type="character" w:customStyle="1" w:styleId="WW8Num6z1">
    <w:name w:val="WW8Num6z1"/>
    <w:qFormat/>
    <w:rPr>
      <w:rFonts w:ascii="Arial Unicode MS" w:eastAsia="Arial Unicode MS" w:hAnsi="Arial Unicode MS" w:cs="Arial Unicode MS"/>
    </w:rPr>
  </w:style>
  <w:style w:type="character" w:customStyle="1" w:styleId="WW8Num6z2">
    <w:name w:val="WW8Num6z2"/>
    <w:qFormat/>
    <w:rPr>
      <w:rFonts w:ascii="Wingdings" w:hAnsi="Wingdings" w:cs="Wingdings"/>
    </w:rPr>
  </w:style>
  <w:style w:type="character" w:customStyle="1" w:styleId="WW8Num6z4">
    <w:name w:val="WW8Num6z4"/>
    <w:qFormat/>
    <w:rPr>
      <w:rFonts w:ascii="Courier New" w:hAnsi="Courier New" w:cs="Courier New"/>
    </w:rPr>
  </w:style>
  <w:style w:type="character" w:customStyle="1" w:styleId="WW8Num7z0">
    <w:name w:val="WW8Num7z0"/>
    <w:qFormat/>
    <w:rPr>
      <w:rFonts w:ascii="Symbol" w:hAnsi="Symbol" w:cs="Symbol"/>
    </w:rPr>
  </w:style>
  <w:style w:type="character" w:customStyle="1" w:styleId="WW8Num7z1">
    <w:name w:val="WW8Num7z1"/>
    <w:qFormat/>
    <w:rPr>
      <w:rFonts w:ascii="Courier New" w:hAnsi="Courier New" w:cs="Courier New"/>
    </w:rPr>
  </w:style>
  <w:style w:type="character" w:customStyle="1" w:styleId="WW8Num7z2">
    <w:name w:val="WW8Num7z2"/>
    <w:qFormat/>
    <w:rPr>
      <w:rFonts w:ascii="Wingdings" w:hAnsi="Wingdings" w:cs="Wingdings"/>
    </w:rPr>
  </w:style>
  <w:style w:type="character" w:customStyle="1" w:styleId="WW8Num8z0">
    <w:name w:val="WW8Num8z0"/>
    <w:qFormat/>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ascii="Symbol" w:eastAsia="Arial Unicode MS" w:hAnsi="Symbol" w:cs="Symbol"/>
    </w:rPr>
  </w:style>
  <w:style w:type="character" w:customStyle="1" w:styleId="WW8Num9z1">
    <w:name w:val="WW8Num9z1"/>
    <w:qFormat/>
    <w:rPr>
      <w:rFonts w:ascii="Courier New" w:hAnsi="Courier New" w:cs="Courier New"/>
    </w:rPr>
  </w:style>
  <w:style w:type="character" w:customStyle="1" w:styleId="WW8Num9z2">
    <w:name w:val="WW8Num9z2"/>
    <w:qFormat/>
    <w:rPr>
      <w:rFonts w:ascii="Wingdings" w:hAnsi="Wingdings" w:cs="Wingdings"/>
    </w:rPr>
  </w:style>
  <w:style w:type="character" w:customStyle="1" w:styleId="WW8Num10z0">
    <w:name w:val="WW8Num10z0"/>
    <w:qFormat/>
  </w:style>
  <w:style w:type="character" w:customStyle="1" w:styleId="WW8Num10z1">
    <w:name w:val="WW8Num10z1"/>
    <w:qFormat/>
  </w:style>
  <w:style w:type="character" w:customStyle="1" w:styleId="WW8Num10z2">
    <w:name w:val="WW8Num10z2"/>
    <w:qFormat/>
  </w:style>
  <w:style w:type="character" w:customStyle="1" w:styleId="WW8Num10z3">
    <w:name w:val="WW8Num10z3"/>
    <w:qFormat/>
  </w:style>
  <w:style w:type="character" w:customStyle="1" w:styleId="WW8Num10z4">
    <w:name w:val="WW8Num10z4"/>
    <w:qFormat/>
  </w:style>
  <w:style w:type="character" w:customStyle="1" w:styleId="WW8Num10z5">
    <w:name w:val="WW8Num10z5"/>
    <w:qFormat/>
  </w:style>
  <w:style w:type="character" w:customStyle="1" w:styleId="WW8Num10z6">
    <w:name w:val="WW8Num10z6"/>
    <w:qFormat/>
  </w:style>
  <w:style w:type="character" w:customStyle="1" w:styleId="WW8Num10z7">
    <w:name w:val="WW8Num10z7"/>
    <w:qFormat/>
  </w:style>
  <w:style w:type="character" w:customStyle="1" w:styleId="WW8Num10z8">
    <w:name w:val="WW8Num10z8"/>
    <w:qFormat/>
  </w:style>
  <w:style w:type="character" w:customStyle="1" w:styleId="WW8Num11z0">
    <w:name w:val="WW8Num11z0"/>
    <w:qFormat/>
    <w:rPr>
      <w:rFonts w:ascii="Symbol" w:hAnsi="Symbol" w:cs="Symbol"/>
    </w:rPr>
  </w:style>
  <w:style w:type="character" w:customStyle="1" w:styleId="WW8Num11z1">
    <w:name w:val="WW8Num11z1"/>
    <w:qFormat/>
    <w:rPr>
      <w:rFonts w:ascii="Courier New" w:hAnsi="Courier New" w:cs="Courier New"/>
    </w:rPr>
  </w:style>
  <w:style w:type="character" w:customStyle="1" w:styleId="WW8Num11z2">
    <w:name w:val="WW8Num11z2"/>
    <w:qFormat/>
    <w:rPr>
      <w:rFonts w:ascii="Wingdings" w:hAnsi="Wingdings" w:cs="Wingdings"/>
    </w:rPr>
  </w:style>
  <w:style w:type="character" w:customStyle="1" w:styleId="WW8Num12z0">
    <w:name w:val="WW8Num12z0"/>
    <w:qFormat/>
    <w:rPr>
      <w:rFonts w:ascii="Arial Unicode MS" w:eastAsia="Arial Unicode MS" w:hAnsi="Arial Unicode MS" w:cs="Arial Unicode MS"/>
      <w:sz w:val="24"/>
      <w:szCs w:val="24"/>
    </w:rPr>
  </w:style>
  <w:style w:type="character" w:customStyle="1" w:styleId="WW8Num12z1">
    <w:name w:val="WW8Num12z1"/>
    <w:qFormat/>
  </w:style>
  <w:style w:type="character" w:customStyle="1" w:styleId="WW8Num12z2">
    <w:name w:val="WW8Num12z2"/>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rPr>
      <w:rFonts w:ascii="Symbol" w:hAnsi="Symbol" w:cs="Symbol"/>
    </w:rPr>
  </w:style>
  <w:style w:type="character" w:customStyle="1" w:styleId="WW8Num14z1">
    <w:name w:val="WW8Num14z1"/>
    <w:qFormat/>
    <w:rPr>
      <w:rFonts w:ascii="Courier New" w:hAnsi="Courier New" w:cs="Courier New"/>
    </w:rPr>
  </w:style>
  <w:style w:type="character" w:customStyle="1" w:styleId="WW8Num14z2">
    <w:name w:val="WW8Num14z2"/>
    <w:qFormat/>
    <w:rPr>
      <w:rFonts w:ascii="Wingdings" w:hAnsi="Wingdings" w:cs="Wingdings"/>
    </w:rPr>
  </w:style>
  <w:style w:type="character" w:customStyle="1" w:styleId="WW8Num15z0">
    <w:name w:val="WW8Num15z0"/>
    <w:qFormat/>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WW8Num16z0">
    <w:name w:val="WW8Num16z0"/>
    <w:qFormat/>
    <w:rPr>
      <w:rFonts w:ascii="Symbol" w:eastAsia="Arial Unicode MS" w:hAnsi="Symbol" w:cs="Symbol"/>
      <w:sz w:val="24"/>
      <w:szCs w:val="24"/>
    </w:rPr>
  </w:style>
  <w:style w:type="character" w:customStyle="1" w:styleId="WW8Num16z1">
    <w:name w:val="WW8Num16z1"/>
    <w:qFormat/>
    <w:rPr>
      <w:rFonts w:ascii="Courier New" w:hAnsi="Courier New" w:cs="Courier New"/>
    </w:rPr>
  </w:style>
  <w:style w:type="character" w:customStyle="1" w:styleId="WW8Num16z2">
    <w:name w:val="WW8Num16z2"/>
    <w:qFormat/>
    <w:rPr>
      <w:rFonts w:ascii="Wingdings" w:hAnsi="Wingdings" w:cs="Wingdings"/>
    </w:rPr>
  </w:style>
  <w:style w:type="character" w:customStyle="1" w:styleId="WW8Num17z0">
    <w:name w:val="WW8Num17z0"/>
    <w:qFormat/>
  </w:style>
  <w:style w:type="character" w:customStyle="1" w:styleId="WW8Num17z2">
    <w:name w:val="WW8Num17z2"/>
    <w:qFormat/>
  </w:style>
  <w:style w:type="character" w:customStyle="1" w:styleId="WW8Num17z3">
    <w:name w:val="WW8Num17z3"/>
    <w:qFormat/>
  </w:style>
  <w:style w:type="character" w:customStyle="1" w:styleId="WW8Num17z4">
    <w:name w:val="WW8Num17z4"/>
    <w:qFormat/>
  </w:style>
  <w:style w:type="character" w:customStyle="1" w:styleId="WW8Num17z5">
    <w:name w:val="WW8Num17z5"/>
    <w:qFormat/>
  </w:style>
  <w:style w:type="character" w:customStyle="1" w:styleId="WW8Num17z6">
    <w:name w:val="WW8Num17z6"/>
    <w:qFormat/>
  </w:style>
  <w:style w:type="character" w:customStyle="1" w:styleId="WW8Num17z7">
    <w:name w:val="WW8Num17z7"/>
    <w:qFormat/>
  </w:style>
  <w:style w:type="character" w:customStyle="1" w:styleId="WW8Num17z8">
    <w:name w:val="WW8Num17z8"/>
    <w:qFormat/>
  </w:style>
  <w:style w:type="character" w:customStyle="1" w:styleId="WW8Num18z0">
    <w:name w:val="WW8Num18z0"/>
    <w:qFormat/>
    <w:rPr>
      <w:rFonts w:cs="Arial Unicode MS"/>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Symbol" w:hAnsi="Symbol" w:cs="Symbol"/>
    </w:rPr>
  </w:style>
  <w:style w:type="character" w:customStyle="1" w:styleId="WW8Num19z1">
    <w:name w:val="WW8Num19z1"/>
    <w:qFormat/>
    <w:rPr>
      <w:rFonts w:ascii="Courier New" w:hAnsi="Courier New" w:cs="Courier New"/>
    </w:rPr>
  </w:style>
  <w:style w:type="character" w:customStyle="1" w:styleId="WW8Num19z2">
    <w:name w:val="WW8Num19z2"/>
    <w:qFormat/>
    <w:rPr>
      <w:rFonts w:ascii="Wingdings" w:hAnsi="Wingdings" w:cs="Wingdings"/>
    </w:rPr>
  </w:style>
  <w:style w:type="character" w:customStyle="1" w:styleId="WW8Num20z0">
    <w:name w:val="WW8Num20z0"/>
    <w:qFormat/>
  </w:style>
  <w:style w:type="character" w:customStyle="1" w:styleId="WW8Num20z1">
    <w:name w:val="WW8Num20z1"/>
    <w:qFormat/>
  </w:style>
  <w:style w:type="character" w:customStyle="1" w:styleId="WW8Num20z2">
    <w:name w:val="WW8Num20z2"/>
    <w:qFormat/>
  </w:style>
  <w:style w:type="character" w:customStyle="1" w:styleId="WW8Num20z3">
    <w:name w:val="WW8Num20z3"/>
    <w:qFormat/>
  </w:style>
  <w:style w:type="character" w:customStyle="1" w:styleId="WW8Num20z4">
    <w:name w:val="WW8Num20z4"/>
    <w:qFormat/>
  </w:style>
  <w:style w:type="character" w:customStyle="1" w:styleId="WW8Num20z5">
    <w:name w:val="WW8Num20z5"/>
    <w:qFormat/>
  </w:style>
  <w:style w:type="character" w:customStyle="1" w:styleId="WW8Num20z6">
    <w:name w:val="WW8Num20z6"/>
    <w:qFormat/>
  </w:style>
  <w:style w:type="character" w:customStyle="1" w:styleId="WW8Num20z7">
    <w:name w:val="WW8Num20z7"/>
    <w:qFormat/>
  </w:style>
  <w:style w:type="character" w:customStyle="1" w:styleId="WW8Num20z8">
    <w:name w:val="WW8Num20z8"/>
    <w:qFormat/>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rFonts w:ascii="Symbol" w:hAnsi="Symbol" w:cs="Symbol"/>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Symbol" w:eastAsia="Arial Unicode MS" w:hAnsi="Symbol" w:cs="Symbol"/>
    </w:rPr>
  </w:style>
  <w:style w:type="character" w:customStyle="1" w:styleId="WW8Num24z1">
    <w:name w:val="WW8Num24z1"/>
    <w:qFormat/>
    <w:rPr>
      <w:rFonts w:ascii="Courier New" w:hAnsi="Courier New" w:cs="Courier New"/>
    </w:rPr>
  </w:style>
  <w:style w:type="character" w:customStyle="1" w:styleId="WW8Num24z2">
    <w:name w:val="WW8Num24z2"/>
    <w:qFormat/>
    <w:rPr>
      <w:rFonts w:ascii="Wingdings" w:hAnsi="Wingdings" w:cs="Wingdings"/>
    </w:rPr>
  </w:style>
  <w:style w:type="character" w:customStyle="1" w:styleId="WW8Num25z0">
    <w:name w:val="WW8Num25z0"/>
    <w:qFormat/>
  </w:style>
  <w:style w:type="character" w:customStyle="1" w:styleId="WW8Num25z1">
    <w:name w:val="WW8Num25z1"/>
    <w:qFormat/>
  </w:style>
  <w:style w:type="character" w:customStyle="1" w:styleId="WW8Num25z2">
    <w:name w:val="WW8Num25z2"/>
    <w:qFormat/>
  </w:style>
  <w:style w:type="character" w:customStyle="1" w:styleId="WW8Num25z3">
    <w:name w:val="WW8Num25z3"/>
    <w:qFormat/>
  </w:style>
  <w:style w:type="character" w:customStyle="1" w:styleId="WW8Num25z4">
    <w:name w:val="WW8Num25z4"/>
    <w:qFormat/>
  </w:style>
  <w:style w:type="character" w:customStyle="1" w:styleId="WW8Num25z5">
    <w:name w:val="WW8Num25z5"/>
    <w:qFormat/>
  </w:style>
  <w:style w:type="character" w:customStyle="1" w:styleId="WW8Num25z6">
    <w:name w:val="WW8Num25z6"/>
    <w:qFormat/>
  </w:style>
  <w:style w:type="character" w:customStyle="1" w:styleId="WW8Num25z7">
    <w:name w:val="WW8Num25z7"/>
    <w:qFormat/>
  </w:style>
  <w:style w:type="character" w:customStyle="1" w:styleId="WW8Num25z8">
    <w:name w:val="WW8Num25z8"/>
    <w:qFormat/>
  </w:style>
  <w:style w:type="character" w:customStyle="1" w:styleId="WW8Num26z0">
    <w:name w:val="WW8Num26z0"/>
    <w:qFormat/>
    <w:rPr>
      <w:rFonts w:ascii="Symbol" w:hAnsi="Symbol" w:cs="Symbol"/>
    </w:rPr>
  </w:style>
  <w:style w:type="character" w:customStyle="1" w:styleId="WW8Num26z1">
    <w:name w:val="WW8Num26z1"/>
    <w:qFormat/>
    <w:rPr>
      <w:rFonts w:ascii="Courier New" w:hAnsi="Courier New" w:cs="Courier New"/>
    </w:rPr>
  </w:style>
  <w:style w:type="character" w:customStyle="1" w:styleId="WW8Num26z2">
    <w:name w:val="WW8Num26z2"/>
    <w:qFormat/>
    <w:rPr>
      <w:rFonts w:ascii="Wingdings" w:hAnsi="Wingdings" w:cs="Wingdings"/>
    </w:rPr>
  </w:style>
  <w:style w:type="character" w:customStyle="1" w:styleId="WW8Num27z0">
    <w:name w:val="WW8Num27z0"/>
    <w:qFormat/>
  </w:style>
  <w:style w:type="character" w:customStyle="1" w:styleId="WW8Num27z1">
    <w:name w:val="WW8Num27z1"/>
    <w:qFormat/>
  </w:style>
  <w:style w:type="character" w:customStyle="1" w:styleId="WW8Num27z2">
    <w:name w:val="WW8Num27z2"/>
    <w:qFormat/>
  </w:style>
  <w:style w:type="character" w:customStyle="1" w:styleId="WW8Num27z3">
    <w:name w:val="WW8Num27z3"/>
    <w:qFormat/>
  </w:style>
  <w:style w:type="character" w:customStyle="1" w:styleId="WW8Num27z4">
    <w:name w:val="WW8Num27z4"/>
    <w:qFormat/>
  </w:style>
  <w:style w:type="character" w:customStyle="1" w:styleId="WW8Num27z5">
    <w:name w:val="WW8Num27z5"/>
    <w:qFormat/>
  </w:style>
  <w:style w:type="character" w:customStyle="1" w:styleId="WW8Num27z6">
    <w:name w:val="WW8Num27z6"/>
    <w:qFormat/>
  </w:style>
  <w:style w:type="character" w:customStyle="1" w:styleId="WW8Num27z7">
    <w:name w:val="WW8Num27z7"/>
    <w:qFormat/>
  </w:style>
  <w:style w:type="character" w:customStyle="1" w:styleId="WW8Num27z8">
    <w:name w:val="WW8Num27z8"/>
    <w:qFormat/>
  </w:style>
  <w:style w:type="character" w:customStyle="1" w:styleId="WW8Num28z0">
    <w:name w:val="WW8Num28z0"/>
    <w:qFormat/>
    <w:rPr>
      <w:rFonts w:cs="Arial Unicode MS"/>
    </w:rPr>
  </w:style>
  <w:style w:type="character" w:customStyle="1" w:styleId="WW8Num28z1">
    <w:name w:val="WW8Num28z1"/>
    <w:qFormat/>
  </w:style>
  <w:style w:type="character" w:customStyle="1" w:styleId="WW8Num28z2">
    <w:name w:val="WW8Num28z2"/>
    <w:qFormat/>
  </w:style>
  <w:style w:type="character" w:customStyle="1" w:styleId="WW8Num28z3">
    <w:name w:val="WW8Num28z3"/>
    <w:qFormat/>
  </w:style>
  <w:style w:type="character" w:customStyle="1" w:styleId="WW8Num28z4">
    <w:name w:val="WW8Num28z4"/>
    <w:qFormat/>
  </w:style>
  <w:style w:type="character" w:customStyle="1" w:styleId="WW8Num28z5">
    <w:name w:val="WW8Num28z5"/>
    <w:qFormat/>
  </w:style>
  <w:style w:type="character" w:customStyle="1" w:styleId="WW8Num28z6">
    <w:name w:val="WW8Num28z6"/>
    <w:qFormat/>
  </w:style>
  <w:style w:type="character" w:customStyle="1" w:styleId="WW8Num28z7">
    <w:name w:val="WW8Num28z7"/>
    <w:qFormat/>
  </w:style>
  <w:style w:type="character" w:customStyle="1" w:styleId="WW8Num28z8">
    <w:name w:val="WW8Num28z8"/>
    <w:qFormat/>
  </w:style>
  <w:style w:type="character" w:customStyle="1" w:styleId="WW8Num29z0">
    <w:name w:val="WW8Num29z0"/>
    <w:qFormat/>
    <w:rPr>
      <w:rFonts w:ascii="Symbol" w:hAnsi="Symbol" w:cs="Symbol"/>
    </w:rPr>
  </w:style>
  <w:style w:type="character" w:customStyle="1" w:styleId="WW8Num29z1">
    <w:name w:val="WW8Num29z1"/>
    <w:qFormat/>
    <w:rPr>
      <w:rFonts w:ascii="Courier New" w:hAnsi="Courier New" w:cs="Courier New"/>
    </w:rPr>
  </w:style>
  <w:style w:type="character" w:customStyle="1" w:styleId="WW8Num29z2">
    <w:name w:val="WW8Num29z2"/>
    <w:qFormat/>
    <w:rPr>
      <w:rFonts w:ascii="Wingdings" w:hAnsi="Wingdings" w:cs="Wingdings"/>
    </w:rPr>
  </w:style>
  <w:style w:type="character" w:customStyle="1" w:styleId="WW8Num30z0">
    <w:name w:val="WW8Num30z0"/>
    <w:qFormat/>
    <w:rPr>
      <w:rFonts w:cs="Arial Unicode MS"/>
    </w:rPr>
  </w:style>
  <w:style w:type="character" w:customStyle="1" w:styleId="WW8Num30z1">
    <w:name w:val="WW8Num30z1"/>
    <w:qFormat/>
  </w:style>
  <w:style w:type="character" w:customStyle="1" w:styleId="WW8Num30z2">
    <w:name w:val="WW8Num30z2"/>
    <w:qFormat/>
  </w:style>
  <w:style w:type="character" w:customStyle="1" w:styleId="WW8Num30z3">
    <w:name w:val="WW8Num30z3"/>
    <w:qFormat/>
  </w:style>
  <w:style w:type="character" w:customStyle="1" w:styleId="WW8Num30z4">
    <w:name w:val="WW8Num30z4"/>
    <w:qFormat/>
  </w:style>
  <w:style w:type="character" w:customStyle="1" w:styleId="WW8Num30z5">
    <w:name w:val="WW8Num30z5"/>
    <w:qFormat/>
  </w:style>
  <w:style w:type="character" w:customStyle="1" w:styleId="WW8Num30z6">
    <w:name w:val="WW8Num30z6"/>
    <w:qFormat/>
  </w:style>
  <w:style w:type="character" w:customStyle="1" w:styleId="WW8Num30z7">
    <w:name w:val="WW8Num30z7"/>
    <w:qFormat/>
  </w:style>
  <w:style w:type="character" w:customStyle="1" w:styleId="WW8Num30z8">
    <w:name w:val="WW8Num30z8"/>
    <w:qFormat/>
  </w:style>
  <w:style w:type="character" w:customStyle="1" w:styleId="WW8Num31z0">
    <w:name w:val="WW8Num31z0"/>
    <w:qFormat/>
    <w:rPr>
      <w:rFonts w:ascii="Symbol" w:hAnsi="Symbol" w:cs="Symbol"/>
    </w:rPr>
  </w:style>
  <w:style w:type="character" w:customStyle="1" w:styleId="WW8Num31z1">
    <w:name w:val="WW8Num31z1"/>
    <w:qFormat/>
    <w:rPr>
      <w:rFonts w:ascii="Courier New" w:hAnsi="Courier New" w:cs="Courier New"/>
    </w:rPr>
  </w:style>
  <w:style w:type="character" w:customStyle="1" w:styleId="WW8Num31z2">
    <w:name w:val="WW8Num31z2"/>
    <w:qFormat/>
    <w:rPr>
      <w:rFonts w:ascii="Wingdings" w:hAnsi="Wingdings" w:cs="Wingdings"/>
    </w:rPr>
  </w:style>
  <w:style w:type="character" w:customStyle="1" w:styleId="WW8Num32z0">
    <w:name w:val="WW8Num32z0"/>
    <w:qFormat/>
  </w:style>
  <w:style w:type="character" w:customStyle="1" w:styleId="WW8Num32z1">
    <w:name w:val="WW8Num32z1"/>
    <w:qFormat/>
  </w:style>
  <w:style w:type="character" w:customStyle="1" w:styleId="WW8Num32z2">
    <w:name w:val="WW8Num32z2"/>
    <w:qFormat/>
  </w:style>
  <w:style w:type="character" w:customStyle="1" w:styleId="WW8Num32z3">
    <w:name w:val="WW8Num32z3"/>
    <w:qFormat/>
  </w:style>
  <w:style w:type="character" w:customStyle="1" w:styleId="WW8Num32z4">
    <w:name w:val="WW8Num32z4"/>
    <w:qFormat/>
  </w:style>
  <w:style w:type="character" w:customStyle="1" w:styleId="WW8Num32z5">
    <w:name w:val="WW8Num32z5"/>
    <w:qFormat/>
  </w:style>
  <w:style w:type="character" w:customStyle="1" w:styleId="WW8Num32z6">
    <w:name w:val="WW8Num32z6"/>
    <w:qFormat/>
  </w:style>
  <w:style w:type="character" w:customStyle="1" w:styleId="WW8Num32z7">
    <w:name w:val="WW8Num32z7"/>
    <w:qFormat/>
  </w:style>
  <w:style w:type="character" w:customStyle="1" w:styleId="WW8Num32z8">
    <w:name w:val="WW8Num32z8"/>
    <w:qFormat/>
  </w:style>
  <w:style w:type="character" w:customStyle="1" w:styleId="WW8Num33z0">
    <w:name w:val="WW8Num33z0"/>
    <w:qFormat/>
  </w:style>
  <w:style w:type="character" w:customStyle="1" w:styleId="WW8Num33z1">
    <w:name w:val="WW8Num33z1"/>
    <w:qFormat/>
  </w:style>
  <w:style w:type="character" w:customStyle="1" w:styleId="WW8Num33z2">
    <w:name w:val="WW8Num33z2"/>
    <w:qFormat/>
  </w:style>
  <w:style w:type="character" w:customStyle="1" w:styleId="WW8Num33z3">
    <w:name w:val="WW8Num33z3"/>
    <w:qFormat/>
  </w:style>
  <w:style w:type="character" w:customStyle="1" w:styleId="WW8Num33z4">
    <w:name w:val="WW8Num33z4"/>
    <w:qFormat/>
  </w:style>
  <w:style w:type="character" w:customStyle="1" w:styleId="WW8Num33z5">
    <w:name w:val="WW8Num33z5"/>
    <w:qFormat/>
  </w:style>
  <w:style w:type="character" w:customStyle="1" w:styleId="WW8Num33z6">
    <w:name w:val="WW8Num33z6"/>
    <w:qFormat/>
  </w:style>
  <w:style w:type="character" w:customStyle="1" w:styleId="WW8Num33z7">
    <w:name w:val="WW8Num33z7"/>
    <w:qFormat/>
  </w:style>
  <w:style w:type="character" w:customStyle="1" w:styleId="WW8Num33z8">
    <w:name w:val="WW8Num33z8"/>
    <w:qFormat/>
  </w:style>
  <w:style w:type="character" w:customStyle="1" w:styleId="WW8Num34z0">
    <w:name w:val="WW8Num34z0"/>
    <w:qFormat/>
    <w:rPr>
      <w:rFonts w:ascii="Symbol" w:hAnsi="Symbol" w:cs="Symbol"/>
    </w:rPr>
  </w:style>
  <w:style w:type="character" w:customStyle="1" w:styleId="WW8Num34z1">
    <w:name w:val="WW8Num34z1"/>
    <w:qFormat/>
    <w:rPr>
      <w:rFonts w:ascii="Courier New" w:hAnsi="Courier New" w:cs="Courier New"/>
    </w:rPr>
  </w:style>
  <w:style w:type="character" w:customStyle="1" w:styleId="WW8Num34z2">
    <w:name w:val="WW8Num34z2"/>
    <w:qFormat/>
    <w:rPr>
      <w:rFonts w:ascii="Wingdings" w:hAnsi="Wingdings" w:cs="Wingdings"/>
    </w:rPr>
  </w:style>
  <w:style w:type="character" w:customStyle="1" w:styleId="WW8Num35z0">
    <w:name w:val="WW8Num35z0"/>
    <w:qFormat/>
    <w:rPr>
      <w:rFonts w:ascii="Symbol" w:eastAsia="Arial Unicode MS" w:hAnsi="Symbol" w:cs="Symbol"/>
    </w:rPr>
  </w:style>
  <w:style w:type="character" w:customStyle="1" w:styleId="WW8Num35z1">
    <w:name w:val="WW8Num35z1"/>
    <w:qFormat/>
    <w:rPr>
      <w:rFonts w:ascii="Courier New" w:hAnsi="Courier New" w:cs="Courier New"/>
    </w:rPr>
  </w:style>
  <w:style w:type="character" w:customStyle="1" w:styleId="WW8Num35z2">
    <w:name w:val="WW8Num35z2"/>
    <w:qFormat/>
    <w:rPr>
      <w:rFonts w:ascii="Wingdings" w:hAnsi="Wingdings" w:cs="Wingdings"/>
    </w:rPr>
  </w:style>
  <w:style w:type="character" w:customStyle="1" w:styleId="WW8Num36z0">
    <w:name w:val="WW8Num36z0"/>
    <w:qFormat/>
    <w:rPr>
      <w:rFonts w:ascii="Symbol" w:hAnsi="Symbol" w:cs="Symbol"/>
    </w:rPr>
  </w:style>
  <w:style w:type="character" w:customStyle="1" w:styleId="WW8Num36z1">
    <w:name w:val="WW8Num36z1"/>
    <w:qFormat/>
    <w:rPr>
      <w:rFonts w:ascii="Courier New" w:hAnsi="Courier New" w:cs="Courier New"/>
    </w:rPr>
  </w:style>
  <w:style w:type="character" w:customStyle="1" w:styleId="WW8Num36z2">
    <w:name w:val="WW8Num36z2"/>
    <w:qFormat/>
    <w:rPr>
      <w:rFonts w:ascii="Wingdings" w:hAnsi="Wingdings" w:cs="Wingdings"/>
    </w:rPr>
  </w:style>
  <w:style w:type="character" w:customStyle="1" w:styleId="WW8Num37z0">
    <w:name w:val="WW8Num37z0"/>
    <w:qFormat/>
    <w:rPr>
      <w:rFonts w:ascii="Symbol" w:hAnsi="Symbol" w:cs="Symbol"/>
    </w:rPr>
  </w:style>
  <w:style w:type="character" w:customStyle="1" w:styleId="WW8Num37z1">
    <w:name w:val="WW8Num37z1"/>
    <w:qFormat/>
    <w:rPr>
      <w:rFonts w:ascii="Courier New" w:hAnsi="Courier New" w:cs="Courier New"/>
    </w:rPr>
  </w:style>
  <w:style w:type="character" w:customStyle="1" w:styleId="WW8Num37z2">
    <w:name w:val="WW8Num37z2"/>
    <w:qFormat/>
    <w:rPr>
      <w:rFonts w:ascii="Wingdings" w:hAnsi="Wingdings" w:cs="Wingdings"/>
    </w:rPr>
  </w:style>
  <w:style w:type="character" w:customStyle="1" w:styleId="WW8Num38z0">
    <w:name w:val="WW8Num38z0"/>
    <w:qFormat/>
    <w:rPr>
      <w:rFonts w:ascii="Symbol" w:hAnsi="Symbol" w:cs="Symbol"/>
    </w:rPr>
  </w:style>
  <w:style w:type="character" w:customStyle="1" w:styleId="WW8Num38z1">
    <w:name w:val="WW8Num38z1"/>
    <w:qFormat/>
    <w:rPr>
      <w:rFonts w:ascii="Courier New" w:hAnsi="Courier New" w:cs="Courier New"/>
    </w:rPr>
  </w:style>
  <w:style w:type="character" w:customStyle="1" w:styleId="WW8Num38z2">
    <w:name w:val="WW8Num38z2"/>
    <w:qFormat/>
    <w:rPr>
      <w:rFonts w:ascii="Wingdings" w:hAnsi="Wingdings" w:cs="Wingdings"/>
    </w:rPr>
  </w:style>
  <w:style w:type="character" w:customStyle="1" w:styleId="WW8Num39z0">
    <w:name w:val="WW8Num39z0"/>
    <w:qFormat/>
  </w:style>
  <w:style w:type="character" w:customStyle="1" w:styleId="WW8Num39z1">
    <w:name w:val="WW8Num39z1"/>
    <w:qFormat/>
  </w:style>
  <w:style w:type="character" w:customStyle="1" w:styleId="WW8Num39z2">
    <w:name w:val="WW8Num39z2"/>
    <w:qFormat/>
  </w:style>
  <w:style w:type="character" w:customStyle="1" w:styleId="WW8Num39z3">
    <w:name w:val="WW8Num39z3"/>
    <w:qFormat/>
  </w:style>
  <w:style w:type="character" w:customStyle="1" w:styleId="WW8Num39z4">
    <w:name w:val="WW8Num39z4"/>
    <w:qFormat/>
  </w:style>
  <w:style w:type="character" w:customStyle="1" w:styleId="WW8Num39z5">
    <w:name w:val="WW8Num39z5"/>
    <w:qFormat/>
  </w:style>
  <w:style w:type="character" w:customStyle="1" w:styleId="WW8Num39z6">
    <w:name w:val="WW8Num39z6"/>
    <w:qFormat/>
  </w:style>
  <w:style w:type="character" w:customStyle="1" w:styleId="WW8Num39z7">
    <w:name w:val="WW8Num39z7"/>
    <w:qFormat/>
  </w:style>
  <w:style w:type="character" w:customStyle="1" w:styleId="WW8Num39z8">
    <w:name w:val="WW8Num39z8"/>
    <w:qFormat/>
  </w:style>
  <w:style w:type="character" w:customStyle="1" w:styleId="Heading3Char">
    <w:name w:val="Heading 3 Char"/>
    <w:qFormat/>
    <w:rPr>
      <w:rFonts w:ascii="Times New Roman" w:eastAsia="Times New Roman" w:hAnsi="Times New Roman" w:cs="Times New Roman"/>
      <w:b/>
      <w:bCs/>
      <w:sz w:val="27"/>
      <w:szCs w:val="27"/>
    </w:rPr>
  </w:style>
  <w:style w:type="character" w:customStyle="1" w:styleId="BalloonTextChar">
    <w:name w:val="Balloon Text Char"/>
    <w:qFormat/>
    <w:rPr>
      <w:rFonts w:ascii="Tahoma" w:hAnsi="Tahoma" w:cs="Tahoma"/>
      <w:sz w:val="16"/>
      <w:szCs w:val="16"/>
    </w:rPr>
  </w:style>
  <w:style w:type="character" w:customStyle="1" w:styleId="HeaderChar">
    <w:name w:val="Header Char"/>
    <w:qFormat/>
    <w:rPr>
      <w:sz w:val="22"/>
      <w:szCs w:val="22"/>
      <w:lang w:val="en-IN"/>
    </w:rPr>
  </w:style>
  <w:style w:type="character" w:customStyle="1" w:styleId="FooterChar">
    <w:name w:val="Footer Char"/>
    <w:uiPriority w:val="99"/>
    <w:qFormat/>
    <w:rPr>
      <w:sz w:val="22"/>
      <w:szCs w:val="22"/>
      <w:lang w:val="en-IN"/>
    </w:rPr>
  </w:style>
  <w:style w:type="character" w:customStyle="1" w:styleId="apple-style-span">
    <w:name w:val="apple-style-span"/>
    <w:basedOn w:val="DefaultParagraphFont"/>
    <w:qFormat/>
  </w:style>
  <w:style w:type="character" w:customStyle="1" w:styleId="apple-converted-space">
    <w:name w:val="apple-converted-space"/>
    <w:basedOn w:val="DefaultParagraphFont"/>
    <w:qFormat/>
  </w:style>
  <w:style w:type="character" w:customStyle="1" w:styleId="InternetLink">
    <w:name w:val="Internet Link"/>
    <w:rPr>
      <w:color w:val="0000FF"/>
      <w:u w:val="single"/>
    </w:rPr>
  </w:style>
  <w:style w:type="character" w:customStyle="1" w:styleId="z-TopofFormChar">
    <w:name w:val="z-Top of Form Char"/>
    <w:qFormat/>
    <w:rPr>
      <w:rFonts w:ascii="Arial" w:hAnsi="Arial" w:cs="Arial"/>
      <w:vanish/>
      <w:sz w:val="16"/>
      <w:szCs w:val="16"/>
      <w:lang w:val="en-IN"/>
    </w:rPr>
  </w:style>
  <w:style w:type="character" w:customStyle="1" w:styleId="z-BottomofFormChar">
    <w:name w:val="z-Bottom of Form Char"/>
    <w:qFormat/>
    <w:rPr>
      <w:rFonts w:ascii="Arial" w:hAnsi="Arial" w:cs="Arial"/>
      <w:vanish/>
      <w:sz w:val="16"/>
      <w:szCs w:val="16"/>
      <w:lang w:val="en-IN"/>
    </w:rPr>
  </w:style>
  <w:style w:type="character" w:customStyle="1" w:styleId="bubble-content">
    <w:name w:val="bubble-content"/>
    <w:basedOn w:val="DefaultParagraphFont"/>
    <w:qFormat/>
  </w:style>
  <w:style w:type="character" w:styleId="HTMLCite">
    <w:name w:val="HTML Cite"/>
    <w:qFormat/>
    <w:rPr>
      <w:i/>
      <w:iCs/>
    </w:rPr>
  </w:style>
  <w:style w:type="character" w:customStyle="1" w:styleId="datetime">
    <w:name w:val="datetime"/>
    <w:basedOn w:val="DefaultParagraphFont"/>
    <w:qFormat/>
  </w:style>
  <w:style w:type="character" w:customStyle="1" w:styleId="comment-actions">
    <w:name w:val="comment-actions"/>
    <w:basedOn w:val="DefaultParagraphFont"/>
    <w:qFormat/>
  </w:style>
  <w:style w:type="character" w:customStyle="1" w:styleId="Heading1Char">
    <w:name w:val="Heading 1 Char"/>
    <w:qFormat/>
    <w:rPr>
      <w:rFonts w:ascii="Cambria" w:eastAsia="Times New Roman" w:hAnsi="Cambria" w:cs="Times New Roman"/>
      <w:b/>
      <w:bCs/>
      <w:color w:val="365F91"/>
      <w:sz w:val="28"/>
      <w:szCs w:val="28"/>
    </w:rPr>
  </w:style>
  <w:style w:type="character" w:customStyle="1" w:styleId="HTMLPreformattedChar">
    <w:name w:val="HTML Preformatted Char"/>
    <w:uiPriority w:val="99"/>
    <w:qFormat/>
    <w:rPr>
      <w:rFonts w:ascii="Courier New" w:eastAsia="Times New Roman" w:hAnsi="Courier New" w:cs="Courier New"/>
    </w:rPr>
  </w:style>
  <w:style w:type="character" w:customStyle="1" w:styleId="multichoiceanswer">
    <w:name w:val="multichoiceanswer"/>
    <w:basedOn w:val="DefaultParagraphFont"/>
    <w:qFormat/>
  </w:style>
  <w:style w:type="character" w:customStyle="1" w:styleId="StrongEmphasis">
    <w:name w:val="Strong Emphasis"/>
    <w:qFormat/>
    <w:rPr>
      <w:b/>
      <w:bCs/>
    </w:rPr>
  </w:style>
  <w:style w:type="character" w:styleId="HTMLCode">
    <w:name w:val="HTML Code"/>
    <w:uiPriority w:val="99"/>
    <w:qFormat/>
    <w:rPr>
      <w:rFonts w:ascii="Courier New" w:eastAsia="Times New Roman" w:hAnsi="Courier New" w:cs="Courier New"/>
      <w:sz w:val="20"/>
      <w:szCs w:val="20"/>
    </w:rPr>
  </w:style>
  <w:style w:type="character" w:customStyle="1" w:styleId="BodyTextChar">
    <w:name w:val="Body Text Char"/>
    <w:qFormat/>
    <w:rPr>
      <w:sz w:val="22"/>
      <w:szCs w:val="22"/>
      <w:lang w:val="en-IN"/>
    </w:rPr>
  </w:style>
  <w:style w:type="character" w:customStyle="1" w:styleId="Heading2Char">
    <w:name w:val="Heading 2 Char"/>
    <w:qFormat/>
    <w:rPr>
      <w:rFonts w:ascii="Times New Roman" w:eastAsia="Times New Roman" w:hAnsi="Times New Roman" w:cs="Times New Roman"/>
      <w:b/>
      <w:bCs/>
      <w:sz w:val="36"/>
      <w:szCs w:val="36"/>
      <w:lang w:val="en-US"/>
    </w:rPr>
  </w:style>
  <w:style w:type="character" w:customStyle="1" w:styleId="Heading4Char">
    <w:name w:val="Heading 4 Char"/>
    <w:qFormat/>
    <w:rPr>
      <w:rFonts w:ascii="Cambria" w:eastAsia="Times New Roman" w:hAnsi="Cambria" w:cs="Cambria"/>
      <w:b/>
      <w:bCs/>
      <w:i/>
      <w:iCs/>
      <w:color w:val="4F81BD"/>
    </w:rPr>
  </w:style>
  <w:style w:type="character" w:styleId="Emphasis">
    <w:name w:val="Emphasis"/>
    <w:qFormat/>
    <w:rPr>
      <w:i/>
      <w:iCs/>
    </w:rPr>
  </w:style>
  <w:style w:type="character" w:customStyle="1" w:styleId="notlocalizable">
    <w:name w:val="notlocalizable"/>
    <w:qFormat/>
  </w:style>
  <w:style w:type="character" w:customStyle="1" w:styleId="green">
    <w:name w:val="green"/>
    <w:qFormat/>
  </w:style>
  <w:style w:type="character" w:customStyle="1" w:styleId="blue">
    <w:name w:val="blue"/>
    <w:qFormat/>
  </w:style>
  <w:style w:type="character" w:customStyle="1" w:styleId="red">
    <w:name w:val="red"/>
    <w:qFormat/>
  </w:style>
  <w:style w:type="character" w:customStyle="1" w:styleId="Caption1">
    <w:name w:val="Caption1"/>
    <w:qFormat/>
  </w:style>
  <w:style w:type="character" w:customStyle="1" w:styleId="blueelement">
    <w:name w:val="blueelement"/>
    <w:qFormat/>
  </w:style>
  <w:style w:type="character" w:customStyle="1" w:styleId="mw-headline">
    <w:name w:val="mw-headline"/>
    <w:qFormat/>
  </w:style>
  <w:style w:type="character" w:customStyle="1" w:styleId="Date1">
    <w:name w:val="Date1"/>
    <w:qFormat/>
  </w:style>
  <w:style w:type="character" w:customStyle="1" w:styleId="id">
    <w:name w:val="id"/>
    <w:qFormat/>
  </w:style>
  <w:style w:type="character" w:customStyle="1" w:styleId="faqareaforautoringtable">
    <w:name w:val="faqareaforautoringtable"/>
    <w:qFormat/>
  </w:style>
  <w:style w:type="character" w:customStyle="1" w:styleId="ListLabel1">
    <w:name w:val="ListLabel 1"/>
    <w:qFormat/>
    <w:rPr>
      <w:rFonts w:ascii="Arial Unicode MS" w:hAnsi="Arial Unicode MS" w:cs="Symbol"/>
    </w:rPr>
  </w:style>
  <w:style w:type="character" w:customStyle="1" w:styleId="ListLabel2">
    <w:name w:val="ListLabel 2"/>
    <w:qFormat/>
    <w:rPr>
      <w:rFonts w:cs="Symbol"/>
    </w:rPr>
  </w:style>
  <w:style w:type="character" w:customStyle="1" w:styleId="ListLabel3">
    <w:name w:val="ListLabel 3"/>
    <w:qFormat/>
    <w:rPr>
      <w:rFonts w:ascii="Arial Unicode MS" w:eastAsia="Arial Unicode MS" w:hAnsi="Arial Unicode MS" w:cs="Arial Unicode MS"/>
      <w:b/>
      <w:sz w:val="24"/>
      <w:szCs w:val="24"/>
    </w:rPr>
  </w:style>
  <w:style w:type="character" w:customStyle="1" w:styleId="ListLabel4">
    <w:name w:val="ListLabel 4"/>
    <w:qFormat/>
    <w:rPr>
      <w:rFonts w:ascii="Arial Unicode MS" w:hAnsi="Arial Unicode MS" w:cs="Symbol"/>
      <w:sz w:val="24"/>
      <w:szCs w:val="24"/>
    </w:rPr>
  </w:style>
  <w:style w:type="character" w:customStyle="1" w:styleId="ListLabel5">
    <w:name w:val="ListLabel 5"/>
    <w:qFormat/>
    <w:rPr>
      <w:rFonts w:ascii="Arial Unicode MS" w:hAnsi="Arial Unicode MS" w:cs="Symbol"/>
      <w:sz w:val="24"/>
    </w:rPr>
  </w:style>
  <w:style w:type="character" w:customStyle="1" w:styleId="ListLabel6">
    <w:name w:val="ListLabel 6"/>
    <w:qFormat/>
    <w:rPr>
      <w:rFonts w:ascii="Arial Unicode MS" w:hAnsi="Arial Unicode MS" w:cs="Symbol"/>
      <w:b/>
    </w:rPr>
  </w:style>
  <w:style w:type="character" w:customStyle="1" w:styleId="ListLabel7">
    <w:name w:val="ListLabel 7"/>
    <w:qFormat/>
    <w:rPr>
      <w:rFonts w:cs="Symbol"/>
    </w:rPr>
  </w:style>
  <w:style w:type="character" w:customStyle="1" w:styleId="ListLabel8">
    <w:name w:val="ListLabel 8"/>
    <w:qFormat/>
    <w:rPr>
      <w:rFonts w:ascii="Arial Unicode MS" w:hAnsi="Arial Unicode MS" w:cs="Arial Unicode MS"/>
      <w:b/>
      <w:sz w:val="24"/>
    </w:rPr>
  </w:style>
  <w:style w:type="character" w:customStyle="1" w:styleId="ListLabel9">
    <w:name w:val="ListLabel 9"/>
    <w:qFormat/>
    <w:rPr>
      <w:rFonts w:ascii="Arial Unicode MS" w:hAnsi="Arial Unicode MS" w:cs="Symbol"/>
      <w:b/>
      <w:sz w:val="24"/>
    </w:rPr>
  </w:style>
  <w:style w:type="character" w:customStyle="1" w:styleId="ListLabel10">
    <w:name w:val="ListLabel 10"/>
    <w:qFormat/>
    <w:rPr>
      <w:rFonts w:ascii="Arial Unicode MS" w:hAnsi="Arial Unicode MS" w:cs="Courier New"/>
      <w:b/>
      <w:sz w:val="24"/>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Symbol"/>
    </w:rPr>
  </w:style>
  <w:style w:type="character" w:customStyle="1" w:styleId="ListLabel16">
    <w:name w:val="ListLabel 16"/>
    <w:qFormat/>
    <w:rPr>
      <w:rFonts w:cs="Courier New"/>
    </w:rPr>
  </w:style>
  <w:style w:type="character" w:customStyle="1" w:styleId="ListLabel17">
    <w:name w:val="ListLabel 17"/>
    <w:qFormat/>
    <w:rPr>
      <w:rFonts w:cs="Wingdings"/>
    </w:rPr>
  </w:style>
  <w:style w:type="character" w:customStyle="1" w:styleId="ListLabel18">
    <w:name w:val="ListLabel 18"/>
    <w:qFormat/>
    <w:rPr>
      <w:rFonts w:ascii="Arial Unicode MS" w:hAnsi="Arial Unicode MS" w:cs="Symbol"/>
    </w:rPr>
  </w:style>
  <w:style w:type="character" w:customStyle="1" w:styleId="ListLabel19">
    <w:name w:val="ListLabel 19"/>
    <w:qFormat/>
    <w:rPr>
      <w:rFonts w:ascii="Arial Unicode MS" w:hAnsi="Arial Unicode MS" w:cs="Symbol"/>
    </w:rPr>
  </w:style>
  <w:style w:type="character" w:customStyle="1" w:styleId="ListLabel20">
    <w:name w:val="ListLabel 20"/>
    <w:qFormat/>
    <w:rPr>
      <w:rFonts w:ascii="Arial Unicode MS" w:hAnsi="Arial Unicode MS" w:cs="Symbol"/>
    </w:rPr>
  </w:style>
  <w:style w:type="character" w:customStyle="1" w:styleId="ListLabel21">
    <w:name w:val="ListLabel 21"/>
    <w:qFormat/>
    <w:rPr>
      <w:rFonts w:ascii="Arial Unicode MS" w:eastAsia="Arial Unicode MS" w:hAnsi="Arial Unicode MS" w:cs="Arial Unicode MS"/>
      <w:b/>
      <w:sz w:val="24"/>
      <w:szCs w:val="24"/>
    </w:rPr>
  </w:style>
  <w:style w:type="character" w:customStyle="1" w:styleId="ListLabel22">
    <w:name w:val="ListLabel 22"/>
    <w:qFormat/>
    <w:rPr>
      <w:rFonts w:ascii="Arial Unicode MS" w:hAnsi="Arial Unicode MS" w:cs="Symbol"/>
      <w:sz w:val="24"/>
      <w:szCs w:val="24"/>
    </w:rPr>
  </w:style>
  <w:style w:type="character" w:customStyle="1" w:styleId="ListLabel23">
    <w:name w:val="ListLabel 23"/>
    <w:qFormat/>
    <w:rPr>
      <w:rFonts w:ascii="Arial Unicode MS" w:hAnsi="Arial Unicode MS" w:cs="Symbol"/>
      <w:sz w:val="24"/>
    </w:rPr>
  </w:style>
  <w:style w:type="character" w:customStyle="1" w:styleId="ListLabel24">
    <w:name w:val="ListLabel 24"/>
    <w:qFormat/>
    <w:rPr>
      <w:rFonts w:cs="Symbol"/>
    </w:rPr>
  </w:style>
  <w:style w:type="character" w:customStyle="1" w:styleId="ListLabel25">
    <w:name w:val="ListLabel 25"/>
    <w:qFormat/>
    <w:rPr>
      <w:rFonts w:ascii="Arial Unicode MS" w:hAnsi="Arial Unicode MS" w:cs="Arial Unicode MS"/>
      <w:b/>
      <w:sz w:val="24"/>
    </w:rPr>
  </w:style>
  <w:style w:type="character" w:customStyle="1" w:styleId="ListLabel26">
    <w:name w:val="ListLabel 26"/>
    <w:qFormat/>
    <w:rPr>
      <w:rFonts w:ascii="Arial Unicode MS" w:hAnsi="Arial Unicode MS" w:cs="Symbol"/>
      <w:b/>
      <w:sz w:val="24"/>
    </w:rPr>
  </w:style>
  <w:style w:type="character" w:customStyle="1" w:styleId="ListLabel27">
    <w:name w:val="ListLabel 27"/>
    <w:qFormat/>
    <w:rPr>
      <w:rFonts w:ascii="Arial Unicode MS" w:hAnsi="Arial Unicode MS" w:cs="Courier New"/>
      <w:b/>
      <w:sz w:val="24"/>
    </w:rPr>
  </w:style>
  <w:style w:type="character" w:customStyle="1" w:styleId="ListLabel28">
    <w:name w:val="ListLabel 28"/>
    <w:qFormat/>
    <w:rPr>
      <w:rFonts w:cs="Wingdings"/>
    </w:rPr>
  </w:style>
  <w:style w:type="character" w:customStyle="1" w:styleId="ListLabel29">
    <w:name w:val="ListLabel 29"/>
    <w:qFormat/>
    <w:rPr>
      <w:rFonts w:cs="Symbol"/>
    </w:rPr>
  </w:style>
  <w:style w:type="character" w:customStyle="1" w:styleId="ListLabel30">
    <w:name w:val="ListLabel 30"/>
    <w:qFormat/>
    <w:rPr>
      <w:rFonts w:cs="Courier New"/>
    </w:rPr>
  </w:style>
  <w:style w:type="character" w:customStyle="1" w:styleId="ListLabel31">
    <w:name w:val="ListLabel 31"/>
    <w:qFormat/>
    <w:rPr>
      <w:rFonts w:cs="Wingdings"/>
    </w:rPr>
  </w:style>
  <w:style w:type="character" w:customStyle="1" w:styleId="ListLabel32">
    <w:name w:val="ListLabel 32"/>
    <w:qFormat/>
    <w:rPr>
      <w:rFonts w:cs="Symbol"/>
    </w:rPr>
  </w:style>
  <w:style w:type="character" w:customStyle="1" w:styleId="ListLabel33">
    <w:name w:val="ListLabel 33"/>
    <w:qFormat/>
    <w:rPr>
      <w:rFonts w:cs="Courier New"/>
    </w:rPr>
  </w:style>
  <w:style w:type="character" w:customStyle="1" w:styleId="ListLabel34">
    <w:name w:val="ListLabel 34"/>
    <w:qFormat/>
    <w:rPr>
      <w:rFonts w:cs="Wingdings"/>
    </w:rPr>
  </w:style>
  <w:style w:type="character" w:customStyle="1" w:styleId="ListLabel35">
    <w:name w:val="ListLabel 35"/>
    <w:qFormat/>
    <w:rPr>
      <w:rFonts w:ascii="Arial Unicode MS" w:hAnsi="Arial Unicode MS" w:cs="Symbol"/>
    </w:rPr>
  </w:style>
  <w:style w:type="character" w:customStyle="1" w:styleId="ListLabel36">
    <w:name w:val="ListLabel 36"/>
    <w:qFormat/>
    <w:rPr>
      <w:rFonts w:ascii="Arial Unicode MS" w:eastAsia="Arial Unicode MS" w:hAnsi="Arial Unicode MS" w:cs="Arial Unicode MS"/>
      <w:b/>
      <w:sz w:val="24"/>
      <w:szCs w:val="24"/>
    </w:rPr>
  </w:style>
  <w:style w:type="character" w:customStyle="1" w:styleId="ListLabel37">
    <w:name w:val="ListLabel 37"/>
    <w:qFormat/>
    <w:rPr>
      <w:rFonts w:ascii="Arial Unicode MS" w:hAnsi="Arial Unicode MS" w:cs="Symbol"/>
      <w:sz w:val="24"/>
      <w:szCs w:val="24"/>
    </w:rPr>
  </w:style>
  <w:style w:type="character" w:customStyle="1" w:styleId="ListLabel38">
    <w:name w:val="ListLabel 38"/>
    <w:qFormat/>
    <w:rPr>
      <w:rFonts w:ascii="Arial Unicode MS" w:hAnsi="Arial Unicode MS" w:cs="Symbol"/>
      <w:sz w:val="24"/>
    </w:rPr>
  </w:style>
  <w:style w:type="character" w:customStyle="1" w:styleId="ListLabel39">
    <w:name w:val="ListLabel 39"/>
    <w:qFormat/>
    <w:rPr>
      <w:rFonts w:cs="Symbol"/>
    </w:rPr>
  </w:style>
  <w:style w:type="character" w:customStyle="1" w:styleId="ListLabel40">
    <w:name w:val="ListLabel 40"/>
    <w:qFormat/>
    <w:rPr>
      <w:rFonts w:ascii="Arial Unicode MS" w:hAnsi="Arial Unicode MS" w:cs="Arial Unicode MS"/>
      <w:b/>
      <w:sz w:val="24"/>
    </w:rPr>
  </w:style>
  <w:style w:type="character" w:customStyle="1" w:styleId="ListLabel41">
    <w:name w:val="ListLabel 41"/>
    <w:qFormat/>
    <w:rPr>
      <w:rFonts w:ascii="Arial Unicode MS" w:hAnsi="Arial Unicode MS" w:cs="Symbol"/>
      <w:b/>
      <w:sz w:val="24"/>
    </w:rPr>
  </w:style>
  <w:style w:type="character" w:customStyle="1" w:styleId="ListLabel42">
    <w:name w:val="ListLabel 42"/>
    <w:qFormat/>
    <w:rPr>
      <w:rFonts w:ascii="Arial Unicode MS" w:hAnsi="Arial Unicode MS" w:cs="Courier New"/>
      <w:b/>
      <w:sz w:val="24"/>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Arial Unicode MS" w:hAnsi="Arial Unicode MS" w:cs="Symbol"/>
    </w:rPr>
  </w:style>
  <w:style w:type="character" w:customStyle="1" w:styleId="ListLabel51">
    <w:name w:val="ListLabel 51"/>
    <w:qFormat/>
    <w:rPr>
      <w:rFonts w:ascii="Arial Unicode MS" w:eastAsia="Arial Unicode MS" w:hAnsi="Arial Unicode MS" w:cs="Arial Unicode MS"/>
      <w:b/>
      <w:sz w:val="24"/>
      <w:szCs w:val="24"/>
    </w:rPr>
  </w:style>
  <w:style w:type="character" w:customStyle="1" w:styleId="ListLabel52">
    <w:name w:val="ListLabel 52"/>
    <w:qFormat/>
    <w:rPr>
      <w:rFonts w:ascii="Arial Unicode MS" w:hAnsi="Arial Unicode MS" w:cs="Symbol"/>
      <w:sz w:val="24"/>
      <w:szCs w:val="24"/>
    </w:rPr>
  </w:style>
  <w:style w:type="character" w:customStyle="1" w:styleId="ListLabel53">
    <w:name w:val="ListLabel 53"/>
    <w:qFormat/>
    <w:rPr>
      <w:rFonts w:ascii="Arial Unicode MS" w:hAnsi="Arial Unicode MS" w:cs="Symbol"/>
      <w:sz w:val="24"/>
    </w:rPr>
  </w:style>
  <w:style w:type="character" w:customStyle="1" w:styleId="ListLabel54">
    <w:name w:val="ListLabel 54"/>
    <w:qFormat/>
    <w:rPr>
      <w:rFonts w:cs="Symbol"/>
    </w:rPr>
  </w:style>
  <w:style w:type="character" w:customStyle="1" w:styleId="ListLabel55">
    <w:name w:val="ListLabel 55"/>
    <w:qFormat/>
    <w:rPr>
      <w:rFonts w:ascii="Arial Unicode MS" w:hAnsi="Arial Unicode MS" w:cs="Arial Unicode MS"/>
      <w:b/>
      <w:sz w:val="24"/>
    </w:rPr>
  </w:style>
  <w:style w:type="character" w:customStyle="1" w:styleId="ListLabel56">
    <w:name w:val="ListLabel 56"/>
    <w:qFormat/>
    <w:rPr>
      <w:rFonts w:ascii="Arial Unicode MS" w:hAnsi="Arial Unicode MS" w:cs="Symbol"/>
      <w:b/>
      <w:sz w:val="24"/>
    </w:rPr>
  </w:style>
  <w:style w:type="character" w:customStyle="1" w:styleId="ListLabel57">
    <w:name w:val="ListLabel 57"/>
    <w:qFormat/>
    <w:rPr>
      <w:rFonts w:ascii="Arial Unicode MS" w:hAnsi="Arial Unicode MS" w:cs="Courier New"/>
      <w:b/>
      <w:sz w:val="24"/>
    </w:rPr>
  </w:style>
  <w:style w:type="character" w:customStyle="1" w:styleId="ListLabel58">
    <w:name w:val="ListLabel 58"/>
    <w:qFormat/>
    <w:rPr>
      <w:rFonts w:cs="Wingdings"/>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20"/>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BalloonText">
    <w:name w:val="Balloon Text"/>
    <w:basedOn w:val="Normal"/>
    <w:qFormat/>
    <w:pPr>
      <w:spacing w:after="0" w:line="240" w:lineRule="auto"/>
    </w:pPr>
    <w:rPr>
      <w:rFonts w:ascii="Tahoma" w:hAnsi="Tahoma" w:cs="Tahoma"/>
      <w:sz w:val="16"/>
      <w:szCs w:val="16"/>
      <w:lang w:val="en-US"/>
    </w:rPr>
  </w:style>
  <w:style w:type="paragraph" w:styleId="ListParagraph">
    <w:name w:val="List Paragraph"/>
    <w:basedOn w:val="Normal"/>
    <w:uiPriority w:val="34"/>
    <w:qFormat/>
    <w:pPr>
      <w:spacing w:after="0" w:line="240" w:lineRule="auto"/>
      <w:ind w:left="720"/>
      <w:contextualSpacing/>
    </w:pPr>
    <w:rPr>
      <w:rFonts w:ascii="Times New Roman" w:eastAsia="Times New Roman" w:hAnsi="Times New Roman"/>
      <w:sz w:val="24"/>
      <w:szCs w:val="24"/>
      <w:lang w:val="en-US"/>
    </w:rPr>
  </w:style>
  <w:style w:type="paragraph" w:styleId="Header">
    <w:name w:val="header"/>
    <w:basedOn w:val="Normal"/>
  </w:style>
  <w:style w:type="paragraph" w:styleId="Footer">
    <w:name w:val="footer"/>
    <w:basedOn w:val="Normal"/>
    <w:uiPriority w:val="99"/>
  </w:style>
  <w:style w:type="paragraph" w:styleId="z-TopofForm">
    <w:name w:val="HTML Top of Form"/>
    <w:basedOn w:val="Normal"/>
    <w:next w:val="Normal"/>
    <w:qFormat/>
    <w:pPr>
      <w:pBdr>
        <w:bottom w:val="single" w:sz="6" w:space="1" w:color="000001"/>
      </w:pBdr>
      <w:spacing w:after="0"/>
      <w:jc w:val="center"/>
    </w:pPr>
    <w:rPr>
      <w:rFonts w:ascii="Arial" w:hAnsi="Arial" w:cs="Arial"/>
      <w:vanish/>
      <w:sz w:val="16"/>
      <w:szCs w:val="16"/>
    </w:rPr>
  </w:style>
  <w:style w:type="paragraph" w:styleId="z-BottomofForm">
    <w:name w:val="HTML Bottom of Form"/>
    <w:basedOn w:val="Normal"/>
    <w:next w:val="Normal"/>
    <w:qFormat/>
    <w:pPr>
      <w:pBdr>
        <w:top w:val="single" w:sz="6" w:space="1" w:color="000001"/>
      </w:pBdr>
      <w:spacing w:after="0"/>
      <w:jc w:val="center"/>
    </w:pPr>
    <w:rPr>
      <w:rFonts w:ascii="Arial" w:hAnsi="Arial" w:cs="Arial"/>
      <w:vanish/>
      <w:sz w:val="16"/>
      <w:szCs w:val="16"/>
    </w:rPr>
  </w:style>
  <w:style w:type="paragraph" w:customStyle="1" w:styleId="comment-content">
    <w:name w:val="comment-content"/>
    <w:basedOn w:val="Normal"/>
    <w:qFormat/>
    <w:pPr>
      <w:spacing w:before="280" w:after="280" w:line="240" w:lineRule="auto"/>
    </w:pPr>
    <w:rPr>
      <w:rFonts w:ascii="Times New Roman" w:eastAsia="Times New Roman" w:hAnsi="Times New Roman"/>
      <w:sz w:val="24"/>
      <w:szCs w:val="24"/>
      <w:lang w:val="en-US"/>
    </w:rPr>
  </w:style>
  <w:style w:type="paragraph" w:styleId="NormalWeb">
    <w:name w:val="Normal (Web)"/>
    <w:basedOn w:val="Normal"/>
    <w:uiPriority w:val="99"/>
    <w:qFormat/>
    <w:pPr>
      <w:spacing w:before="280" w:after="280" w:line="240" w:lineRule="auto"/>
    </w:pPr>
    <w:rPr>
      <w:rFonts w:ascii="Times New Roman" w:eastAsia="Times New Roman" w:hAnsi="Times New Roman"/>
      <w:sz w:val="24"/>
      <w:szCs w:val="24"/>
      <w:lang w:val="en-US"/>
    </w:rPr>
  </w:style>
  <w:style w:type="paragraph" w:styleId="HTMLPreformatted">
    <w:name w:val="HTML Preformatted"/>
    <w:basedOn w:val="Normal"/>
    <w:uiPriority w:val="99"/>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paragraph" w:customStyle="1" w:styleId="wp-caption-text">
    <w:name w:val="wp-caption-text"/>
    <w:basedOn w:val="Normal"/>
    <w:qFormat/>
    <w:pPr>
      <w:spacing w:before="280" w:after="280" w:line="240" w:lineRule="auto"/>
    </w:pPr>
    <w:rPr>
      <w:rFonts w:ascii="Times New Roman" w:eastAsia="Times New Roman" w:hAnsi="Times New Roman"/>
      <w:sz w:val="24"/>
      <w:szCs w:val="24"/>
      <w:lang w:val="en-US"/>
    </w:rPr>
  </w:style>
  <w:style w:type="paragraph" w:customStyle="1" w:styleId="FrameContents">
    <w:name w:val="Frame Contents"/>
    <w:basedOn w:val="BodyText"/>
    <w:qFormat/>
    <w:pPr>
      <w:suppressAutoHyphens/>
    </w:pPr>
    <w:rPr>
      <w:rFonts w:cs="Calibri"/>
    </w:rPr>
  </w:style>
  <w:style w:type="paragraph" w:customStyle="1" w:styleId="Default">
    <w:name w:val="Default"/>
    <w:qFormat/>
    <w:rPr>
      <w:rFonts w:ascii="Times New Roman" w:hAnsi="Times New Roman" w:cs="Times New Roman"/>
      <w:color w:val="000000"/>
    </w:rPr>
  </w:style>
  <w:style w:type="paragraph" w:styleId="NoSpacing">
    <w:name w:val="No Spacing"/>
    <w:qFormat/>
    <w:rPr>
      <w:rFonts w:cs="Times New Roman"/>
    </w:rPr>
  </w:style>
  <w:style w:type="paragraph" w:customStyle="1" w:styleId="Heading33">
    <w:name w:val="Heading 33"/>
    <w:basedOn w:val="Normal"/>
    <w:qFormat/>
    <w:pPr>
      <w:spacing w:before="360" w:after="360" w:line="240" w:lineRule="auto"/>
      <w:outlineLvl w:val="3"/>
    </w:pPr>
    <w:rPr>
      <w:rFonts w:ascii="Times New Roman" w:eastAsia="Times New Roman" w:hAnsi="Times New Roman"/>
      <w:b/>
      <w:bCs/>
      <w:sz w:val="24"/>
      <w:szCs w:val="24"/>
      <w:lang w:val="en-US"/>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 w:type="numbering" w:customStyle="1" w:styleId="WW8Num25">
    <w:name w:val="WW8Num25"/>
    <w:qFormat/>
  </w:style>
  <w:style w:type="numbering" w:customStyle="1" w:styleId="WW8Num26">
    <w:name w:val="WW8Num26"/>
    <w:qFormat/>
  </w:style>
  <w:style w:type="numbering" w:customStyle="1" w:styleId="WW8Num27">
    <w:name w:val="WW8Num27"/>
    <w:qFormat/>
  </w:style>
  <w:style w:type="numbering" w:customStyle="1" w:styleId="WW8Num28">
    <w:name w:val="WW8Num28"/>
    <w:qFormat/>
  </w:style>
  <w:style w:type="numbering" w:customStyle="1" w:styleId="WW8Num29">
    <w:name w:val="WW8Num29"/>
    <w:qFormat/>
  </w:style>
  <w:style w:type="numbering" w:customStyle="1" w:styleId="WW8Num30">
    <w:name w:val="WW8Num30"/>
    <w:qFormat/>
  </w:style>
  <w:style w:type="numbering" w:customStyle="1" w:styleId="WW8Num31">
    <w:name w:val="WW8Num31"/>
    <w:qFormat/>
  </w:style>
  <w:style w:type="numbering" w:customStyle="1" w:styleId="WW8Num32">
    <w:name w:val="WW8Num32"/>
    <w:qFormat/>
  </w:style>
  <w:style w:type="numbering" w:customStyle="1" w:styleId="WW8Num33">
    <w:name w:val="WW8Num33"/>
    <w:qFormat/>
  </w:style>
  <w:style w:type="numbering" w:customStyle="1" w:styleId="WW8Num34">
    <w:name w:val="WW8Num34"/>
    <w:qFormat/>
  </w:style>
  <w:style w:type="numbering" w:customStyle="1" w:styleId="WW8Num35">
    <w:name w:val="WW8Num35"/>
    <w:qFormat/>
  </w:style>
  <w:style w:type="numbering" w:customStyle="1" w:styleId="WW8Num36">
    <w:name w:val="WW8Num36"/>
    <w:qFormat/>
  </w:style>
  <w:style w:type="numbering" w:customStyle="1" w:styleId="WW8Num37">
    <w:name w:val="WW8Num37"/>
    <w:qFormat/>
  </w:style>
  <w:style w:type="numbering" w:customStyle="1" w:styleId="WW8Num38">
    <w:name w:val="WW8Num38"/>
    <w:qFormat/>
  </w:style>
  <w:style w:type="numbering" w:customStyle="1" w:styleId="WW8Num39">
    <w:name w:val="WW8Num39"/>
    <w:qFormat/>
  </w:style>
  <w:style w:type="character" w:styleId="Strong">
    <w:name w:val="Strong"/>
    <w:basedOn w:val="DefaultParagraphFont"/>
    <w:uiPriority w:val="22"/>
    <w:qFormat/>
    <w:rsid w:val="002206B0"/>
    <w:rPr>
      <w:b/>
      <w:bCs/>
    </w:rPr>
  </w:style>
  <w:style w:type="character" w:styleId="Hyperlink">
    <w:name w:val="Hyperlink"/>
    <w:basedOn w:val="DefaultParagraphFont"/>
    <w:uiPriority w:val="99"/>
    <w:semiHidden/>
    <w:unhideWhenUsed/>
    <w:rsid w:val="005C5F24"/>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3" w:type="dxa"/>
        <w:right w:w="115" w:type="dxa"/>
      </w:tblCellMar>
    </w:tblPr>
  </w:style>
  <w:style w:type="table" w:customStyle="1" w:styleId="a0">
    <w:basedOn w:val="TableNormal"/>
    <w:tblPr>
      <w:tblStyleRowBandSize w:val="1"/>
      <w:tblStyleColBandSize w:val="1"/>
      <w:tblCellMar>
        <w:left w:w="83" w:type="dxa"/>
        <w:right w:w="115" w:type="dxa"/>
      </w:tblCellMar>
    </w:tblPr>
  </w:style>
  <w:style w:type="table" w:customStyle="1" w:styleId="a1">
    <w:basedOn w:val="TableNormal"/>
    <w:tblPr>
      <w:tblStyleRowBandSize w:val="1"/>
      <w:tblStyleColBandSize w:val="1"/>
      <w:tblCellMar>
        <w:left w:w="83" w:type="dxa"/>
        <w:right w:w="115" w:type="dxa"/>
      </w:tblCellMar>
    </w:tblPr>
  </w:style>
  <w:style w:type="table" w:customStyle="1" w:styleId="a2">
    <w:basedOn w:val="TableNormal"/>
    <w:tblPr>
      <w:tblStyleRowBandSize w:val="1"/>
      <w:tblStyleColBandSize w:val="1"/>
      <w:tblCellMar>
        <w:left w:w="83" w:type="dxa"/>
        <w:right w:w="115" w:type="dxa"/>
      </w:tblCellMar>
    </w:tblPr>
  </w:style>
  <w:style w:type="table" w:customStyle="1" w:styleId="a3">
    <w:basedOn w:val="TableNormal"/>
    <w:tblPr>
      <w:tblStyleRowBandSize w:val="1"/>
      <w:tblStyleColBandSize w:val="1"/>
      <w:tblCellMar>
        <w:left w:w="83" w:type="dxa"/>
        <w:right w:w="115" w:type="dxa"/>
      </w:tblCellMar>
    </w:tblPr>
  </w:style>
  <w:style w:type="table" w:customStyle="1" w:styleId="a4">
    <w:basedOn w:val="TableNormal"/>
    <w:tblPr>
      <w:tblStyleRowBandSize w:val="1"/>
      <w:tblStyleColBandSize w:val="1"/>
      <w:tblCellMar>
        <w:left w:w="83"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6.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2" Type="http://schemas.openxmlformats.org/officeDocument/2006/relationships/image" Target="media/image15.jp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jxO1wpKLIEO/8Z5SAY37+5QbGA==">CgMxLjAyCGguZ2pkZ3hzMgloLjMwajB6bGw4AHIhMWl6XzljNUh6VnpIQTBOZkduTng3RTMwVFJKWFNoTnBK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16</Pages>
  <Words>880</Words>
  <Characters>5022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Romil Lodaya</cp:lastModifiedBy>
  <cp:revision>2</cp:revision>
  <dcterms:created xsi:type="dcterms:W3CDTF">2020-10-22T11:57:00Z</dcterms:created>
  <dcterms:modified xsi:type="dcterms:W3CDTF">2024-10-07T18:33:00Z</dcterms:modified>
</cp:coreProperties>
</file>